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08000A" w:rsidRDefault="009A779E">
      <w:pPr>
        <w:spacing w:line="360" w:lineRule="auto"/>
        <w:ind w:left="-567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Всеукраїнська науково-практична конференція</w:t>
      </w:r>
    </w:p>
    <w:p w14:paraId="00000002" w14:textId="77777777" w:rsidR="0008000A" w:rsidRDefault="009A779E">
      <w:pPr>
        <w:spacing w:line="360" w:lineRule="auto"/>
        <w:ind w:left="-567"/>
        <w:rPr>
          <w:rFonts w:ascii="Montserrat" w:eastAsia="Montserrat" w:hAnsi="Montserrat" w:cs="Montserrat"/>
          <w:b/>
          <w:bCs/>
          <w:sz w:val="20"/>
          <w:szCs w:val="20"/>
        </w:rPr>
      </w:pP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Thoracic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Oncology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2026. </w:t>
      </w:r>
    </w:p>
    <w:p w14:paraId="00000003" w14:textId="77777777" w:rsidR="0008000A" w:rsidRDefault="009A779E">
      <w:pPr>
        <w:spacing w:line="360" w:lineRule="auto"/>
        <w:ind w:left="-567"/>
        <w:rPr>
          <w:rFonts w:ascii="Montserrat" w:eastAsia="Montserrat" w:hAnsi="Montserrat" w:cs="Montserrat"/>
          <w:b/>
          <w:bCs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Складні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мультидисциплінарні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виклики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торакальної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хірургії та анестезіології </w:t>
      </w:r>
    </w:p>
    <w:p w14:paraId="00000004" w14:textId="77777777" w:rsidR="0008000A" w:rsidRDefault="009A779E">
      <w:pPr>
        <w:spacing w:line="360" w:lineRule="auto"/>
        <w:ind w:left="-567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(досвід Національного інституту раку)</w:t>
      </w:r>
    </w:p>
    <w:p w14:paraId="00000005" w14:textId="77777777" w:rsidR="0008000A" w:rsidRDefault="009A779E">
      <w:pPr>
        <w:pStyle w:val="2"/>
        <w:keepNext w:val="0"/>
        <w:keepLines w:val="0"/>
        <w:spacing w:line="360" w:lineRule="auto"/>
        <w:ind w:left="-567"/>
        <w:rPr>
          <w:rFonts w:ascii="Montserrat" w:eastAsia="Montserrat" w:hAnsi="Montserrat" w:cs="Montserrat"/>
          <w:sz w:val="20"/>
          <w:szCs w:val="20"/>
        </w:rPr>
      </w:pPr>
      <w:bookmarkStart w:id="0" w:name="_heading=h.lil752ndaloo" w:colFirst="0" w:colLast="0"/>
      <w:bookmarkEnd w:id="0"/>
      <w:r>
        <w:rPr>
          <w:rFonts w:ascii="Montserrat" w:eastAsia="Montserrat" w:hAnsi="Montserrat" w:cs="Montserrat"/>
          <w:sz w:val="20"/>
          <w:szCs w:val="20"/>
        </w:rPr>
        <w:t xml:space="preserve">ДЕНЬ 1. ПЛЕНАРНИЙ (2 квітня) Готель Фавор </w:t>
      </w:r>
    </w:p>
    <w:p w14:paraId="00000006" w14:textId="77777777" w:rsidR="0008000A" w:rsidRDefault="009A779E">
      <w:pPr>
        <w:spacing w:before="240" w:after="240" w:line="360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09:00 – 09:30</w:t>
      </w:r>
      <w:r>
        <w:rPr>
          <w:rFonts w:ascii="Montserrat" w:eastAsia="Montserrat" w:hAnsi="Montserrat" w:cs="Montserrat"/>
          <w:sz w:val="20"/>
          <w:szCs w:val="20"/>
        </w:rPr>
        <w:t xml:space="preserve"> —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РЕЄСТРАЦІЯ УЧАСНИКІВ. РАНКОВА КАВА</w:t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00000007" w14:textId="77777777" w:rsidR="0008000A" w:rsidRDefault="009A779E">
      <w:pPr>
        <w:spacing w:before="240" w:after="240" w:line="360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09:30 – 10:00</w:t>
      </w:r>
      <w:r>
        <w:rPr>
          <w:rFonts w:ascii="Montserrat" w:eastAsia="Montserrat" w:hAnsi="Montserrat" w:cs="Montserrat"/>
          <w:sz w:val="20"/>
          <w:szCs w:val="20"/>
        </w:rPr>
        <w:t xml:space="preserve"> —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ОФІЦІЙНЕ ВІДКРИТТЯ КОНФЕРЕНЦІЇ Вітальні  слова Генерального Директора та Запрошених гостей </w:t>
      </w:r>
    </w:p>
    <w:p w14:paraId="00000008" w14:textId="77777777" w:rsidR="0008000A" w:rsidRDefault="009A779E">
      <w:pPr>
        <w:spacing w:before="240" w:after="240" w:line="360" w:lineRule="auto"/>
        <w:rPr>
          <w:rFonts w:ascii="Montserrat" w:eastAsia="Montserrat" w:hAnsi="Montserrat" w:cs="Montserrat"/>
          <w:i/>
          <w:iCs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10:00 – 11:40 — ПЛЕНАРНА СЕСІЯ I «Сучасні проблеми та виклики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торакальної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хірургії в онкології.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Модератори: </w:t>
      </w:r>
      <w:hyperlink r:id="rId6">
        <w:proofErr w:type="spellStart"/>
        <w:r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Арман</w:t>
        </w:r>
        <w:proofErr w:type="spellEnd"/>
        <w:r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Качарян</w:t>
        </w:r>
        <w:proofErr w:type="spellEnd"/>
      </w:hyperlink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, проф. Іван Лісний </w:t>
      </w:r>
    </w:p>
    <w:p w14:paraId="00000009" w14:textId="77777777" w:rsidR="0008000A" w:rsidRDefault="009A779E">
      <w:pPr>
        <w:numPr>
          <w:ilvl w:val="0"/>
          <w:numId w:val="8"/>
        </w:numPr>
        <w:spacing w:before="240"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Торакальна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хірургія та анестезіологія в Україні: від зародження до сьогодення.</w:t>
      </w:r>
      <w:r>
        <w:rPr>
          <w:rFonts w:ascii="Montserrat" w:eastAsia="Montserrat" w:hAnsi="Montserrat" w:cs="Montserrat"/>
          <w:sz w:val="20"/>
          <w:szCs w:val="20"/>
        </w:rPr>
        <w:t xml:space="preserve"> —</w:t>
      </w:r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проф. Сергій </w:t>
      </w:r>
      <w:proofErr w:type="spellStart"/>
      <w:r>
        <w:rPr>
          <w:rFonts w:ascii="Montserrat" w:eastAsia="Montserrat" w:hAnsi="Montserrat" w:cs="Montserrat"/>
          <w:i/>
          <w:iCs/>
          <w:sz w:val="20"/>
          <w:szCs w:val="20"/>
        </w:rPr>
        <w:t>Дубров</w:t>
      </w:r>
      <w:proofErr w:type="spellEnd"/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(20 хв) – </w:t>
      </w:r>
      <w:hyperlink r:id="rId7">
        <w:r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https://share.google/6QqxEDzTTysqh4zcp</w:t>
        </w:r>
      </w:hyperlink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</w:t>
      </w:r>
    </w:p>
    <w:p w14:paraId="0000000A" w14:textId="77777777" w:rsidR="0008000A" w:rsidRDefault="009A779E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Рак середньої третини стравоходу: хірургічні підходи до лікування.</w:t>
      </w:r>
      <w:r>
        <w:rPr>
          <w:rFonts w:ascii="Montserrat" w:eastAsia="Montserrat" w:hAnsi="Montserrat" w:cs="Montserrat"/>
          <w:sz w:val="20"/>
          <w:szCs w:val="20"/>
        </w:rPr>
        <w:t xml:space="preserve"> — </w:t>
      </w:r>
      <w:r>
        <w:rPr>
          <w:rFonts w:ascii="Montserrat" w:eastAsia="Montserrat" w:hAnsi="Montserrat" w:cs="Montserrat"/>
          <w:sz w:val="20"/>
          <w:szCs w:val="20"/>
        </w:rPr>
        <w:br/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канд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. мед. наук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Юрій </w:t>
      </w:r>
      <w:proofErr w:type="spellStart"/>
      <w:r>
        <w:rPr>
          <w:rFonts w:ascii="Montserrat" w:eastAsia="Montserrat" w:hAnsi="Montserrat" w:cs="Montserrat"/>
          <w:i/>
          <w:iCs/>
          <w:sz w:val="20"/>
          <w:szCs w:val="20"/>
        </w:rPr>
        <w:t>Кондрацький</w:t>
      </w:r>
      <w:proofErr w:type="spellEnd"/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(20 хв) – </w:t>
      </w:r>
      <w:hyperlink r:id="rId8">
        <w:r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https://drive.google.com/drive/folders/1THkGsAyR7oXqIB1iJVXzmxlwJCWBuTRt?usp=share_link</w:t>
        </w:r>
      </w:hyperlink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</w:t>
      </w:r>
    </w:p>
    <w:p w14:paraId="0000000B" w14:textId="77777777" w:rsidR="0008000A" w:rsidRDefault="009A779E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Анестезіологічні компоненти ERAS у пацієнтів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торакального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профілю.</w:t>
      </w:r>
      <w:r>
        <w:rPr>
          <w:rFonts w:ascii="Montserrat" w:eastAsia="Montserrat" w:hAnsi="Montserrat" w:cs="Montserrat"/>
          <w:sz w:val="20"/>
          <w:szCs w:val="20"/>
        </w:rPr>
        <w:t xml:space="preserve"> — </w:t>
      </w:r>
      <w:r>
        <w:rPr>
          <w:rFonts w:ascii="Montserrat" w:eastAsia="Montserrat" w:hAnsi="Montserrat" w:cs="Montserrat"/>
          <w:sz w:val="20"/>
          <w:szCs w:val="20"/>
        </w:rPr>
        <w:br/>
      </w:r>
      <w:r>
        <w:rPr>
          <w:rFonts w:ascii="Montserrat" w:eastAsia="Montserrat" w:hAnsi="Montserrat" w:cs="Montserrat"/>
          <w:i/>
          <w:iCs/>
          <w:sz w:val="20"/>
          <w:szCs w:val="20"/>
        </w:rPr>
        <w:t>проф.</w:t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Іван Лісний (20 хв) </w:t>
      </w:r>
      <w:hyperlink r:id="rId9">
        <w:r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https://drive.google.com/drive/folders/1IHf_Bo9wZ0ceGn9z_xVdKS0ehcb2-3Gi?usp=sharing</w:t>
        </w:r>
      </w:hyperlink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</w:t>
      </w:r>
    </w:p>
    <w:p w14:paraId="0000000C" w14:textId="77777777" w:rsidR="0008000A" w:rsidRDefault="009A779E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Розумна хірургічна стратегія при пухлинах трахеї — можливість жити без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трахеостоми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>.</w:t>
      </w:r>
      <w:r>
        <w:rPr>
          <w:rFonts w:ascii="Montserrat" w:eastAsia="Montserrat" w:hAnsi="Montserrat" w:cs="Montserrat"/>
          <w:sz w:val="20"/>
          <w:szCs w:val="20"/>
        </w:rPr>
        <w:t xml:space="preserve"> — Богдан Борисюк</w:t>
      </w:r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(20 хв) </w:t>
      </w:r>
      <w:hyperlink r:id="rId10">
        <w:r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https://drive.google.com/drive/folders/1IHf_Bo9wZ0ceGn9z_xVdKS0ehcb2-3Gi?usp=sharing</w:t>
        </w:r>
      </w:hyperlink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</w:t>
      </w:r>
    </w:p>
    <w:p w14:paraId="0000000D" w14:textId="77777777" w:rsidR="0008000A" w:rsidRDefault="009A779E">
      <w:pPr>
        <w:numPr>
          <w:ilvl w:val="0"/>
          <w:numId w:val="8"/>
        </w:numPr>
        <w:spacing w:after="2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Проблема взаємодії анестезіолога і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торакального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хірурга.</w:t>
      </w:r>
      <w:r>
        <w:rPr>
          <w:rFonts w:ascii="Montserrat" w:eastAsia="Montserrat" w:hAnsi="Montserrat" w:cs="Montserrat"/>
          <w:sz w:val="20"/>
          <w:szCs w:val="20"/>
        </w:rPr>
        <w:t xml:space="preserve"> —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Андрій </w:t>
      </w:r>
      <w:proofErr w:type="spellStart"/>
      <w:r>
        <w:rPr>
          <w:rFonts w:ascii="Montserrat" w:eastAsia="Montserrat" w:hAnsi="Montserrat" w:cs="Montserrat"/>
          <w:i/>
          <w:iCs/>
          <w:sz w:val="20"/>
          <w:szCs w:val="20"/>
        </w:rPr>
        <w:t>Перконос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(20 хв) </w:t>
      </w:r>
      <w:hyperlink r:id="rId11">
        <w:r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https://drive.google.com/drive/folders/1IHf_Bo9wZ0ceGn9z_xVdKS0ehcb2-3Gi?usp=sharing</w:t>
        </w:r>
      </w:hyperlink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</w:t>
      </w:r>
    </w:p>
    <w:p w14:paraId="0000000E" w14:textId="77777777" w:rsidR="0008000A" w:rsidRDefault="009A779E">
      <w:pPr>
        <w:spacing w:before="240" w:after="240" w:line="360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11:40 – 12:00</w:t>
      </w:r>
      <w:r>
        <w:rPr>
          <w:rFonts w:ascii="Montserrat" w:eastAsia="Montserrat" w:hAnsi="Montserrat" w:cs="Montserrat"/>
          <w:sz w:val="20"/>
          <w:szCs w:val="20"/>
        </w:rPr>
        <w:t xml:space="preserve"> — Кава-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брейк</w:t>
      </w:r>
      <w:proofErr w:type="spellEnd"/>
    </w:p>
    <w:p w14:paraId="0000000F" w14:textId="74FBF3AF" w:rsidR="0008000A" w:rsidRDefault="00C5260A">
      <w:pPr>
        <w:spacing w:before="240" w:after="240" w:line="360" w:lineRule="auto"/>
        <w:rPr>
          <w:rFonts w:ascii="Montserrat" w:eastAsia="Montserrat" w:hAnsi="Montserrat" w:cs="Montserrat"/>
          <w:i/>
          <w:iCs/>
          <w:sz w:val="20"/>
          <w:szCs w:val="20"/>
        </w:rPr>
      </w:pPr>
      <w:r w:rsidRPr="00FC5E5D">
        <w:rPr>
          <w:rFonts w:ascii="Arial" w:eastAsia="Montserrat" w:hAnsi="Arial" w:cs="Arial"/>
          <w:b/>
          <w:bCs/>
          <w:sz w:val="24"/>
          <w:szCs w:val="24"/>
        </w:rPr>
        <w:t xml:space="preserve">12:00 – 13:20 — </w:t>
      </w:r>
      <w:r w:rsidRPr="00FC5E5D">
        <w:rPr>
          <w:rFonts w:ascii="Arial" w:eastAsia="Montserrat" w:hAnsi="Arial" w:cs="Arial"/>
          <w:b/>
          <w:bCs/>
          <w:sz w:val="24"/>
          <w:szCs w:val="24"/>
          <w:lang w:val="uk-UA"/>
        </w:rPr>
        <w:t>ЕКСПЕРТ</w:t>
      </w:r>
      <w:r w:rsidR="001926BB">
        <w:rPr>
          <w:rFonts w:ascii="Arial" w:eastAsia="Montserrat" w:hAnsi="Arial" w:cs="Arial"/>
          <w:b/>
          <w:bCs/>
          <w:sz w:val="24"/>
          <w:szCs w:val="24"/>
        </w:rPr>
        <w:t xml:space="preserve">НА СЕСІЯ </w:t>
      </w:r>
      <w:r w:rsidR="009A779E" w:rsidRPr="00FC5E5D">
        <w:rPr>
          <w:rFonts w:ascii="Arial" w:eastAsia="Montserrat" w:hAnsi="Arial" w:cs="Arial"/>
          <w:b/>
          <w:bCs/>
          <w:sz w:val="24"/>
          <w:szCs w:val="24"/>
        </w:rPr>
        <w:t xml:space="preserve"> «</w:t>
      </w:r>
      <w:r w:rsidRPr="00FC5E5D">
        <w:rPr>
          <w:rFonts w:ascii="Arial" w:eastAsia="Montserrat" w:hAnsi="Arial" w:cs="Arial"/>
          <w:b/>
          <w:bCs/>
          <w:sz w:val="24"/>
          <w:szCs w:val="24"/>
          <w:lang w:val="uk-UA"/>
        </w:rPr>
        <w:t xml:space="preserve">Рак легень» </w:t>
      </w:r>
    </w:p>
    <w:p w14:paraId="00000010" w14:textId="77777777" w:rsidR="0008000A" w:rsidRDefault="009A779E">
      <w:pPr>
        <w:numPr>
          <w:ilvl w:val="0"/>
          <w:numId w:val="5"/>
        </w:numPr>
        <w:spacing w:before="240"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Хірургія дрібноклітинного раку легень (ДКРЛ).</w:t>
      </w:r>
      <w:r>
        <w:rPr>
          <w:rFonts w:ascii="Montserrat" w:eastAsia="Montserrat" w:hAnsi="Montserrat" w:cs="Montserrat"/>
          <w:sz w:val="20"/>
          <w:szCs w:val="20"/>
        </w:rPr>
        <w:t xml:space="preserve"> — </w:t>
      </w:r>
      <w:r>
        <w:rPr>
          <w:rFonts w:ascii="Montserrat" w:eastAsia="Montserrat" w:hAnsi="Montserrat" w:cs="Montserrat"/>
          <w:sz w:val="20"/>
          <w:szCs w:val="20"/>
        </w:rPr>
        <w:br/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канд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. мед. наук Віталій Соколов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(20 хв) </w:t>
      </w:r>
      <w:hyperlink r:id="rId12">
        <w:r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https://share.google/V2Zve5UY9ksLdBJtW</w:t>
        </w:r>
      </w:hyperlink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</w:t>
      </w:r>
    </w:p>
    <w:p w14:paraId="00000011" w14:textId="77777777" w:rsidR="0008000A" w:rsidRDefault="009A779E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lastRenderedPageBreak/>
        <w:t>Сучасні підходи до 1-ї лінії (1L) лікування метастатичного НДКРЛ. Досвід НІР.</w:t>
      </w:r>
      <w:r>
        <w:rPr>
          <w:rFonts w:ascii="Montserrat" w:eastAsia="Montserrat" w:hAnsi="Montserrat" w:cs="Montserrat"/>
          <w:sz w:val="20"/>
          <w:szCs w:val="20"/>
        </w:rPr>
        <w:t xml:space="preserve"> —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Владислав </w:t>
      </w:r>
      <w:proofErr w:type="spellStart"/>
      <w:r>
        <w:rPr>
          <w:rFonts w:ascii="Montserrat" w:eastAsia="Montserrat" w:hAnsi="Montserrat" w:cs="Montserrat"/>
          <w:i/>
          <w:iCs/>
          <w:sz w:val="20"/>
          <w:szCs w:val="20"/>
        </w:rPr>
        <w:t>Ганул</w:t>
      </w:r>
      <w:proofErr w:type="spellEnd"/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(20 хв) </w:t>
      </w:r>
      <w:hyperlink r:id="rId13">
        <w:r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https://drive.google.com/drive/folders/1O7WpLXOkfkOApofX6WYsp6q15fEX10Gu?usp=share_link</w:t>
        </w:r>
      </w:hyperlink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</w:t>
      </w:r>
    </w:p>
    <w:p w14:paraId="65CEB59D" w14:textId="1918EBB7" w:rsidR="00C5260A" w:rsidRPr="004E3E85" w:rsidRDefault="00C5260A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Індукційне лікування пацієнта з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резектабельним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раком легень.</w:t>
      </w:r>
      <w:r>
        <w:rPr>
          <w:rFonts w:ascii="Montserrat" w:eastAsia="Montserrat" w:hAnsi="Montserrat" w:cs="Montserrat"/>
          <w:sz w:val="20"/>
          <w:szCs w:val="20"/>
        </w:rPr>
        <w:t xml:space="preserve"> — д. мед. наук Олександр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Суховерша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>(20 хв)</w:t>
      </w:r>
    </w:p>
    <w:p w14:paraId="6C179C67" w14:textId="10F76F6F" w:rsidR="004E3E85" w:rsidRPr="005F64BE" w:rsidRDefault="004E3E85" w:rsidP="004E3E85">
      <w:pPr>
        <w:spacing w:after="0" w:line="360" w:lineRule="auto"/>
        <w:ind w:left="720"/>
        <w:rPr>
          <w:rFonts w:ascii="Arial" w:eastAsia="Montserrat" w:hAnsi="Arial" w:cs="Arial"/>
          <w:bCs/>
          <w:sz w:val="20"/>
          <w:szCs w:val="20"/>
          <w:lang w:val="uk-UA"/>
        </w:rPr>
      </w:pPr>
      <w:r w:rsidRPr="005F64BE">
        <w:rPr>
          <w:rFonts w:ascii="Arial" w:eastAsia="Montserrat" w:hAnsi="Arial" w:cs="Arial"/>
          <w:bCs/>
          <w:sz w:val="20"/>
          <w:szCs w:val="20"/>
          <w:lang w:val="uk-UA"/>
        </w:rPr>
        <w:t>Дискусія 20 хв</w:t>
      </w:r>
    </w:p>
    <w:p w14:paraId="0564D1A3" w14:textId="77777777" w:rsidR="004E3E85" w:rsidRDefault="004E3E85" w:rsidP="004E3E85">
      <w:pPr>
        <w:spacing w:before="240" w:after="240" w:line="360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13:20 – 14:00</w:t>
      </w:r>
      <w:r>
        <w:rPr>
          <w:rFonts w:ascii="Montserrat" w:eastAsia="Montserrat" w:hAnsi="Montserrat" w:cs="Montserrat"/>
          <w:sz w:val="20"/>
          <w:szCs w:val="20"/>
        </w:rPr>
        <w:t xml:space="preserve"> — Обід</w:t>
      </w:r>
    </w:p>
    <w:p w14:paraId="0394EC40" w14:textId="4595A27A" w:rsidR="004E3E85" w:rsidRPr="00363D0D" w:rsidRDefault="005F64BE" w:rsidP="004E3E85">
      <w:pPr>
        <w:spacing w:before="240" w:after="240" w:line="360" w:lineRule="auto"/>
        <w:rPr>
          <w:rFonts w:ascii="Times New Roman" w:eastAsia="Times New Roman" w:hAnsi="Times New Roman" w:cs="Times New Roman"/>
          <w:sz w:val="20"/>
          <w:szCs w:val="20"/>
          <w:lang w:val="uk-UA"/>
        </w:rPr>
      </w:pPr>
      <w:r>
        <w:rPr>
          <w:rFonts w:ascii="Arial" w:eastAsia="Montserrat" w:hAnsi="Arial" w:cs="Arial"/>
          <w:b/>
          <w:bCs/>
          <w:sz w:val="24"/>
          <w:szCs w:val="24"/>
          <w:lang w:val="uk-UA"/>
        </w:rPr>
        <w:t>14:00-15:00</w:t>
      </w:r>
      <w:r w:rsidR="004E3E85">
        <w:rPr>
          <w:rFonts w:ascii="Arial" w:eastAsia="Montserrat" w:hAnsi="Arial" w:cs="Arial"/>
          <w:b/>
          <w:bCs/>
          <w:sz w:val="24"/>
          <w:szCs w:val="24"/>
          <w:lang w:val="uk-UA"/>
        </w:rPr>
        <w:t xml:space="preserve"> - ПЛЕНАРН</w:t>
      </w:r>
      <w:r w:rsidR="004E3E85" w:rsidRPr="004E3E85">
        <w:rPr>
          <w:rFonts w:ascii="Arial" w:eastAsia="Montserrat" w:hAnsi="Arial" w:cs="Arial"/>
          <w:b/>
          <w:bCs/>
          <w:sz w:val="24"/>
          <w:szCs w:val="24"/>
        </w:rPr>
        <w:t>А СЕСІЯ II Складні хірургічні виклики: погляд через призму конкретних клінічних випадків»</w:t>
      </w:r>
      <w:r w:rsidR="004E3E85">
        <w:rPr>
          <w:rFonts w:ascii="Montserrat" w:eastAsia="Montserrat" w:hAnsi="Montserrat" w:cs="Montserrat"/>
          <w:sz w:val="20"/>
          <w:szCs w:val="20"/>
        </w:rPr>
        <w:t xml:space="preserve"> </w:t>
      </w:r>
      <w:r w:rsidR="004E3E85" w:rsidRPr="00363D0D">
        <w:rPr>
          <w:rFonts w:ascii="Montserrat" w:eastAsia="Montserrat" w:hAnsi="Montserrat" w:cs="Cambria"/>
          <w:i/>
          <w:iCs/>
          <w:sz w:val="20"/>
          <w:szCs w:val="20"/>
        </w:rPr>
        <w:t>Модератори</w:t>
      </w:r>
      <w:r w:rsidR="004E3E85" w:rsidRPr="00363D0D">
        <w:rPr>
          <w:rFonts w:ascii="Montserrat" w:eastAsia="Montserrat" w:hAnsi="Montserrat" w:cs="Montserrat"/>
          <w:i/>
          <w:iCs/>
          <w:sz w:val="20"/>
          <w:szCs w:val="20"/>
        </w:rPr>
        <w:t xml:space="preserve">: </w:t>
      </w:r>
      <w:r w:rsidR="004E3E85" w:rsidRPr="00363D0D">
        <w:rPr>
          <w:rFonts w:ascii="Montserrat" w:eastAsia="Montserrat" w:hAnsi="Montserrat" w:cs="Cambria"/>
          <w:i/>
          <w:iCs/>
          <w:sz w:val="20"/>
          <w:szCs w:val="20"/>
        </w:rPr>
        <w:t>Богдан</w:t>
      </w:r>
      <w:r w:rsidR="004E3E85" w:rsidRPr="00363D0D">
        <w:rPr>
          <w:rFonts w:ascii="Montserrat" w:eastAsia="Montserrat" w:hAnsi="Montserrat" w:cs="Montserrat"/>
          <w:i/>
          <w:iCs/>
          <w:sz w:val="20"/>
          <w:szCs w:val="20"/>
        </w:rPr>
        <w:t xml:space="preserve"> </w:t>
      </w:r>
      <w:r w:rsidR="004E3E85" w:rsidRPr="00363D0D">
        <w:rPr>
          <w:rFonts w:ascii="Montserrat" w:eastAsia="Montserrat" w:hAnsi="Montserrat" w:cs="Cambria"/>
          <w:i/>
          <w:iCs/>
          <w:sz w:val="20"/>
          <w:szCs w:val="20"/>
        </w:rPr>
        <w:t>Борисюк</w:t>
      </w:r>
      <w:r w:rsidR="004E3E85" w:rsidRPr="00363D0D">
        <w:rPr>
          <w:rFonts w:ascii="Montserrat" w:eastAsia="Montserrat" w:hAnsi="Montserrat" w:cs="Montserrat"/>
          <w:i/>
          <w:iCs/>
          <w:sz w:val="20"/>
          <w:szCs w:val="20"/>
        </w:rPr>
        <w:t xml:space="preserve">, </w:t>
      </w:r>
      <w:r w:rsidR="00363D0D" w:rsidRPr="00363D0D">
        <w:rPr>
          <w:rFonts w:ascii="Montserrat" w:hAnsi="Montserrat" w:cs="Cambria"/>
          <w:i/>
          <w:sz w:val="20"/>
          <w:szCs w:val="20"/>
          <w:lang w:val="uk-UA"/>
        </w:rPr>
        <w:t>Євген</w:t>
      </w:r>
      <w:r w:rsidR="00363D0D" w:rsidRPr="00363D0D">
        <w:rPr>
          <w:rFonts w:ascii="Montserrat" w:hAnsi="Montserrat"/>
          <w:i/>
          <w:sz w:val="20"/>
          <w:szCs w:val="20"/>
          <w:lang w:val="uk-UA"/>
        </w:rPr>
        <w:t xml:space="preserve"> </w:t>
      </w:r>
      <w:r w:rsidR="00363D0D" w:rsidRPr="00363D0D">
        <w:rPr>
          <w:rFonts w:ascii="Montserrat" w:hAnsi="Montserrat" w:cs="Cambria"/>
          <w:i/>
          <w:sz w:val="20"/>
          <w:szCs w:val="20"/>
          <w:lang w:val="uk-UA"/>
        </w:rPr>
        <w:t>Ільїн</w:t>
      </w:r>
    </w:p>
    <w:p w14:paraId="00000012" w14:textId="43B8E13C" w:rsidR="0008000A" w:rsidRDefault="005F64BE" w:rsidP="005F64BE">
      <w:pPr>
        <w:spacing w:after="0" w:line="360" w:lineRule="auto"/>
        <w:ind w:left="3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Theme="minorHAnsi" w:eastAsia="Montserrat" w:hAnsiTheme="minorHAnsi" w:cs="Montserrat"/>
          <w:b/>
          <w:bCs/>
          <w:sz w:val="20"/>
          <w:szCs w:val="20"/>
          <w:lang w:val="uk-UA"/>
        </w:rPr>
        <w:t xml:space="preserve">1. </w:t>
      </w:r>
      <w:r w:rsidR="009A779E">
        <w:rPr>
          <w:rFonts w:ascii="Montserrat" w:eastAsia="Montserrat" w:hAnsi="Montserrat" w:cs="Montserrat"/>
          <w:b/>
          <w:bCs/>
          <w:sz w:val="20"/>
          <w:szCs w:val="20"/>
        </w:rPr>
        <w:t>Пацієнт з гігантською пухлиною — виклик для хірурга.</w:t>
      </w:r>
      <w:r w:rsidR="009A779E">
        <w:rPr>
          <w:rFonts w:ascii="Montserrat" w:eastAsia="Montserrat" w:hAnsi="Montserrat" w:cs="Montserrat"/>
          <w:sz w:val="20"/>
          <w:szCs w:val="20"/>
        </w:rPr>
        <w:t xml:space="preserve"> — Вадим Величко </w:t>
      </w:r>
      <w:r w:rsidR="009A779E">
        <w:rPr>
          <w:rFonts w:ascii="Montserrat" w:eastAsia="Montserrat" w:hAnsi="Montserrat" w:cs="Montserrat"/>
          <w:i/>
          <w:iCs/>
          <w:sz w:val="20"/>
          <w:szCs w:val="20"/>
        </w:rPr>
        <w:t xml:space="preserve">(15 хв) </w:t>
      </w:r>
      <w:hyperlink r:id="rId14">
        <w:r w:rsidR="009A779E"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https://drive.google.com/drive/folders/1_Oa8HjcKKGtkWUMKYFGON6Xxv76hnIIv?usp=share_link</w:t>
        </w:r>
      </w:hyperlink>
      <w:r w:rsidR="009A779E">
        <w:rPr>
          <w:rFonts w:ascii="Montserrat" w:eastAsia="Montserrat" w:hAnsi="Montserrat" w:cs="Montserrat"/>
          <w:i/>
          <w:iCs/>
          <w:sz w:val="20"/>
          <w:szCs w:val="20"/>
        </w:rPr>
        <w:t xml:space="preserve"> </w:t>
      </w:r>
    </w:p>
    <w:p w14:paraId="00000013" w14:textId="73058FA8" w:rsidR="0008000A" w:rsidRDefault="005F64BE" w:rsidP="005F64BE">
      <w:pPr>
        <w:spacing w:after="0" w:line="360" w:lineRule="auto"/>
        <w:ind w:left="3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Theme="minorHAnsi" w:eastAsia="Montserrat" w:hAnsiTheme="minorHAnsi" w:cs="Montserrat"/>
          <w:b/>
          <w:bCs/>
          <w:sz w:val="20"/>
          <w:szCs w:val="20"/>
          <w:lang w:val="uk-UA"/>
        </w:rPr>
        <w:t xml:space="preserve">2. </w:t>
      </w:r>
      <w:r w:rsidR="009A779E">
        <w:rPr>
          <w:rFonts w:ascii="Montserrat" w:eastAsia="Montserrat" w:hAnsi="Montserrat" w:cs="Montserrat"/>
          <w:b/>
          <w:bCs/>
          <w:sz w:val="20"/>
          <w:szCs w:val="20"/>
        </w:rPr>
        <w:t xml:space="preserve">Знеболення </w:t>
      </w:r>
      <w:proofErr w:type="spellStart"/>
      <w:r w:rsidR="009A779E">
        <w:rPr>
          <w:rFonts w:ascii="Montserrat" w:eastAsia="Montserrat" w:hAnsi="Montserrat" w:cs="Montserrat"/>
          <w:b/>
          <w:bCs/>
          <w:sz w:val="20"/>
          <w:szCs w:val="20"/>
        </w:rPr>
        <w:t>високотравматичних</w:t>
      </w:r>
      <w:proofErr w:type="spellEnd"/>
      <w:r w:rsidR="009A779E">
        <w:rPr>
          <w:rFonts w:ascii="Montserrat" w:eastAsia="Montserrat" w:hAnsi="Montserrat" w:cs="Montserrat"/>
          <w:b/>
          <w:bCs/>
          <w:sz w:val="20"/>
          <w:szCs w:val="20"/>
        </w:rPr>
        <w:t xml:space="preserve"> операцій: опис проблеми на прикладі серії клінічних випадків.</w:t>
      </w:r>
      <w:r w:rsidR="009A779E">
        <w:rPr>
          <w:rFonts w:ascii="Montserrat" w:eastAsia="Montserrat" w:hAnsi="Montserrat" w:cs="Montserrat"/>
          <w:sz w:val="20"/>
          <w:szCs w:val="20"/>
        </w:rPr>
        <w:t xml:space="preserve"> — Ольга </w:t>
      </w:r>
      <w:proofErr w:type="spellStart"/>
      <w:r w:rsidR="009A779E">
        <w:rPr>
          <w:rFonts w:ascii="Montserrat" w:eastAsia="Montserrat" w:hAnsi="Montserrat" w:cs="Montserrat"/>
          <w:sz w:val="20"/>
          <w:szCs w:val="20"/>
        </w:rPr>
        <w:t>Ганоль</w:t>
      </w:r>
      <w:proofErr w:type="spellEnd"/>
      <w:r w:rsidR="009A779E">
        <w:rPr>
          <w:rFonts w:ascii="Montserrat" w:eastAsia="Montserrat" w:hAnsi="Montserrat" w:cs="Montserrat"/>
          <w:sz w:val="20"/>
          <w:szCs w:val="20"/>
        </w:rPr>
        <w:t xml:space="preserve">. (15 хв) </w:t>
      </w:r>
      <w:hyperlink r:id="rId15">
        <w:r w:rsidR="009A779E">
          <w:rPr>
            <w:rFonts w:ascii="Montserrat" w:eastAsia="Montserrat" w:hAnsi="Montserrat" w:cs="Montserrat"/>
            <w:color w:val="1155CC"/>
            <w:sz w:val="20"/>
            <w:szCs w:val="20"/>
            <w:u w:val="single"/>
          </w:rPr>
          <w:t>https://drive.google.com/drive/folders/14lBq-xGHPHsEYZMeCiW6CCvVqtpovBPp?usp=share_link</w:t>
        </w:r>
      </w:hyperlink>
      <w:r w:rsidR="009A779E"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00000014" w14:textId="376513F2" w:rsidR="0008000A" w:rsidRDefault="005F64BE" w:rsidP="005F64BE">
      <w:pPr>
        <w:spacing w:after="0" w:line="360" w:lineRule="auto"/>
        <w:ind w:left="3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Theme="minorHAnsi" w:eastAsia="Montserrat" w:hAnsiTheme="minorHAnsi" w:cs="Montserrat"/>
          <w:b/>
          <w:bCs/>
          <w:sz w:val="20"/>
          <w:szCs w:val="20"/>
          <w:lang w:val="uk-UA"/>
        </w:rPr>
        <w:t xml:space="preserve">3. </w:t>
      </w:r>
      <w:proofErr w:type="spellStart"/>
      <w:r w:rsidR="009A779E">
        <w:rPr>
          <w:rFonts w:ascii="Montserrat" w:eastAsia="Montserrat" w:hAnsi="Montserrat" w:cs="Montserrat"/>
          <w:b/>
          <w:bCs/>
          <w:sz w:val="20"/>
          <w:szCs w:val="20"/>
        </w:rPr>
        <w:t>Мініінвазивна</w:t>
      </w:r>
      <w:proofErr w:type="spellEnd"/>
      <w:r w:rsidR="009A779E">
        <w:rPr>
          <w:rFonts w:ascii="Montserrat" w:eastAsia="Montserrat" w:hAnsi="Montserrat" w:cs="Montserrat"/>
          <w:b/>
          <w:bCs/>
          <w:sz w:val="20"/>
          <w:szCs w:val="20"/>
        </w:rPr>
        <w:t xml:space="preserve"> операція </w:t>
      </w:r>
      <w:proofErr w:type="spellStart"/>
      <w:r w:rsidR="009A779E">
        <w:rPr>
          <w:rFonts w:ascii="Montserrat" w:eastAsia="Montserrat" w:hAnsi="Montserrat" w:cs="Montserrat"/>
          <w:b/>
          <w:bCs/>
          <w:sz w:val="20"/>
          <w:szCs w:val="20"/>
        </w:rPr>
        <w:t>МакКеона</w:t>
      </w:r>
      <w:proofErr w:type="spellEnd"/>
      <w:r w:rsidR="009A779E">
        <w:rPr>
          <w:rFonts w:ascii="Montserrat" w:eastAsia="Montserrat" w:hAnsi="Montserrat" w:cs="Montserrat"/>
          <w:b/>
          <w:bCs/>
          <w:sz w:val="20"/>
          <w:szCs w:val="20"/>
        </w:rPr>
        <w:t>. Сучасні виклики.</w:t>
      </w:r>
      <w:r w:rsidR="009A779E">
        <w:rPr>
          <w:rFonts w:ascii="Montserrat" w:eastAsia="Montserrat" w:hAnsi="Montserrat" w:cs="Montserrat"/>
          <w:sz w:val="20"/>
          <w:szCs w:val="20"/>
        </w:rPr>
        <w:t xml:space="preserve"> — Олексій </w:t>
      </w:r>
      <w:proofErr w:type="spellStart"/>
      <w:r w:rsidR="009A779E">
        <w:rPr>
          <w:rFonts w:ascii="Montserrat" w:eastAsia="Montserrat" w:hAnsi="Montserrat" w:cs="Montserrat"/>
          <w:sz w:val="20"/>
          <w:szCs w:val="20"/>
        </w:rPr>
        <w:t>Добржанський</w:t>
      </w:r>
      <w:proofErr w:type="spellEnd"/>
      <w:r w:rsidR="009A779E">
        <w:rPr>
          <w:rFonts w:ascii="Montserrat" w:eastAsia="Montserrat" w:hAnsi="Montserrat" w:cs="Montserrat"/>
          <w:sz w:val="20"/>
          <w:szCs w:val="20"/>
        </w:rPr>
        <w:t xml:space="preserve"> </w:t>
      </w:r>
      <w:r w:rsidR="009A779E">
        <w:rPr>
          <w:rFonts w:ascii="Montserrat" w:eastAsia="Montserrat" w:hAnsi="Montserrat" w:cs="Montserrat"/>
          <w:i/>
          <w:iCs/>
          <w:sz w:val="20"/>
          <w:szCs w:val="20"/>
        </w:rPr>
        <w:t xml:space="preserve">(15 хв) </w:t>
      </w:r>
      <w:hyperlink r:id="rId16">
        <w:r w:rsidR="009A779E"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https://drive.google.com/drive/folders/1lWVeuBN1Q6BMCqzjFm1WfM4oBDFc4rbq?usp=share_link</w:t>
        </w:r>
      </w:hyperlink>
      <w:r w:rsidR="009A779E">
        <w:rPr>
          <w:rFonts w:ascii="Montserrat" w:eastAsia="Montserrat" w:hAnsi="Montserrat" w:cs="Montserrat"/>
          <w:i/>
          <w:iCs/>
          <w:sz w:val="20"/>
          <w:szCs w:val="20"/>
        </w:rPr>
        <w:t xml:space="preserve"> </w:t>
      </w:r>
    </w:p>
    <w:p w14:paraId="00000015" w14:textId="3BBB04C1" w:rsidR="0008000A" w:rsidRPr="005F64BE" w:rsidRDefault="005F64BE" w:rsidP="005F64BE">
      <w:pPr>
        <w:spacing w:after="240" w:line="360" w:lineRule="auto"/>
        <w:ind w:left="3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Theme="minorHAnsi" w:eastAsia="Montserrat" w:hAnsiTheme="minorHAnsi" w:cs="Montserrat"/>
          <w:b/>
          <w:bCs/>
          <w:sz w:val="20"/>
          <w:szCs w:val="20"/>
          <w:lang w:val="uk-UA"/>
        </w:rPr>
        <w:t xml:space="preserve">4. </w:t>
      </w:r>
      <w:r w:rsidR="009A779E">
        <w:rPr>
          <w:rFonts w:ascii="Montserrat" w:eastAsia="Montserrat" w:hAnsi="Montserrat" w:cs="Montserrat"/>
          <w:b/>
          <w:bCs/>
          <w:sz w:val="20"/>
          <w:szCs w:val="20"/>
        </w:rPr>
        <w:t>Ендоскопічні особливості лікування неспроможності анастомозу.</w:t>
      </w:r>
      <w:r w:rsidR="009A779E">
        <w:rPr>
          <w:rFonts w:ascii="Montserrat" w:eastAsia="Montserrat" w:hAnsi="Montserrat" w:cs="Montserrat"/>
          <w:sz w:val="20"/>
          <w:szCs w:val="20"/>
        </w:rPr>
        <w:t xml:space="preserve"> — проф. </w:t>
      </w:r>
      <w:hyperlink r:id="rId17">
        <w:r w:rsidR="009A779E">
          <w:rPr>
            <w:rFonts w:ascii="Montserrat" w:eastAsia="Montserrat" w:hAnsi="Montserrat" w:cs="Montserrat"/>
            <w:color w:val="1155CC"/>
            <w:sz w:val="20"/>
            <w:szCs w:val="20"/>
            <w:u w:val="single"/>
          </w:rPr>
          <w:t xml:space="preserve">Ігор </w:t>
        </w:r>
        <w:proofErr w:type="spellStart"/>
        <w:r w:rsidR="009A779E">
          <w:rPr>
            <w:rFonts w:ascii="Montserrat" w:eastAsia="Montserrat" w:hAnsi="Montserrat" w:cs="Montserrat"/>
            <w:color w:val="1155CC"/>
            <w:sz w:val="20"/>
            <w:szCs w:val="20"/>
            <w:u w:val="single"/>
          </w:rPr>
          <w:t>Насташенко</w:t>
        </w:r>
        <w:proofErr w:type="spellEnd"/>
      </w:hyperlink>
      <w:r w:rsidR="009A779E">
        <w:rPr>
          <w:rFonts w:ascii="Montserrat" w:eastAsia="Montserrat" w:hAnsi="Montserrat" w:cs="Montserrat"/>
          <w:sz w:val="20"/>
          <w:szCs w:val="20"/>
        </w:rPr>
        <w:t xml:space="preserve">, </w:t>
      </w:r>
      <w:hyperlink r:id="rId18">
        <w:r w:rsidR="009A779E">
          <w:rPr>
            <w:rFonts w:ascii="Montserrat" w:eastAsia="Montserrat" w:hAnsi="Montserrat" w:cs="Montserrat"/>
            <w:color w:val="1155CC"/>
            <w:sz w:val="20"/>
            <w:szCs w:val="20"/>
            <w:u w:val="single"/>
          </w:rPr>
          <w:t>Ярослав Свічкар</w:t>
        </w:r>
      </w:hyperlink>
      <w:r w:rsidR="009A779E">
        <w:rPr>
          <w:rFonts w:ascii="Montserrat" w:eastAsia="Montserrat" w:hAnsi="Montserrat" w:cs="Montserrat"/>
          <w:sz w:val="20"/>
          <w:szCs w:val="20"/>
        </w:rPr>
        <w:t xml:space="preserve"> </w:t>
      </w:r>
      <w:r w:rsidR="009A779E">
        <w:rPr>
          <w:rFonts w:ascii="Montserrat" w:eastAsia="Montserrat" w:hAnsi="Montserrat" w:cs="Montserrat"/>
          <w:i/>
          <w:iCs/>
          <w:sz w:val="20"/>
          <w:szCs w:val="20"/>
        </w:rPr>
        <w:t>(15 хв)</w:t>
      </w:r>
    </w:p>
    <w:p w14:paraId="00000017" w14:textId="099C556C" w:rsidR="0008000A" w:rsidRDefault="005F64BE">
      <w:pPr>
        <w:pStyle w:val="3"/>
        <w:keepNext w:val="0"/>
        <w:keepLines w:val="0"/>
        <w:spacing w:line="360" w:lineRule="auto"/>
        <w:ind w:left="-567"/>
        <w:rPr>
          <w:rFonts w:ascii="Montserrat" w:eastAsia="Montserrat" w:hAnsi="Montserrat" w:cs="Montserrat"/>
          <w:b w:val="0"/>
          <w:bCs w:val="0"/>
          <w:i/>
          <w:iCs/>
          <w:sz w:val="20"/>
          <w:szCs w:val="20"/>
        </w:rPr>
      </w:pPr>
      <w:bookmarkStart w:id="1" w:name="_heading=h.5676faqfl6me" w:colFirst="0" w:colLast="0"/>
      <w:bookmarkEnd w:id="1"/>
      <w:r w:rsidRPr="005F64BE">
        <w:rPr>
          <w:rFonts w:ascii="Arial" w:eastAsia="Montserrat" w:hAnsi="Arial" w:cs="Arial"/>
          <w:sz w:val="24"/>
          <w:szCs w:val="24"/>
          <w:lang w:val="uk-UA"/>
        </w:rPr>
        <w:t>15</w:t>
      </w:r>
      <w:r w:rsidRPr="005F64BE">
        <w:rPr>
          <w:rFonts w:ascii="Arial" w:eastAsia="Montserrat" w:hAnsi="Arial" w:cs="Arial"/>
          <w:sz w:val="24"/>
          <w:szCs w:val="24"/>
        </w:rPr>
        <w:t>:10 – 16:30</w:t>
      </w:r>
      <w:r w:rsidR="009A779E" w:rsidRPr="005F64BE">
        <w:rPr>
          <w:rFonts w:ascii="Arial" w:eastAsia="Montserrat" w:hAnsi="Arial" w:cs="Arial"/>
          <w:sz w:val="24"/>
          <w:szCs w:val="24"/>
        </w:rPr>
        <w:t xml:space="preserve"> — ПЛЕНАРНА СЕСІЯ III «Сучасні підходи та рішення».</w:t>
      </w:r>
      <w:r w:rsidR="009A779E">
        <w:rPr>
          <w:rFonts w:ascii="Montserrat" w:eastAsia="Montserrat" w:hAnsi="Montserrat" w:cs="Montserrat"/>
          <w:sz w:val="20"/>
          <w:szCs w:val="20"/>
        </w:rPr>
        <w:t xml:space="preserve"> </w:t>
      </w:r>
      <w:r w:rsidR="009A779E">
        <w:rPr>
          <w:rFonts w:ascii="Montserrat" w:eastAsia="Montserrat" w:hAnsi="Montserrat" w:cs="Montserrat"/>
          <w:b w:val="0"/>
          <w:bCs w:val="0"/>
          <w:i/>
          <w:iCs/>
          <w:sz w:val="20"/>
          <w:szCs w:val="20"/>
        </w:rPr>
        <w:t xml:space="preserve">Модератори: </w:t>
      </w:r>
      <w:proofErr w:type="spellStart"/>
      <w:r w:rsidR="009A779E">
        <w:rPr>
          <w:rFonts w:ascii="Montserrat" w:eastAsia="Montserrat" w:hAnsi="Montserrat" w:cs="Montserrat"/>
          <w:b w:val="0"/>
          <w:bCs w:val="0"/>
          <w:i/>
          <w:iCs/>
          <w:sz w:val="20"/>
          <w:szCs w:val="20"/>
        </w:rPr>
        <w:t>канд</w:t>
      </w:r>
      <w:proofErr w:type="spellEnd"/>
      <w:r w:rsidR="009A779E">
        <w:rPr>
          <w:rFonts w:ascii="Montserrat" w:eastAsia="Montserrat" w:hAnsi="Montserrat" w:cs="Montserrat"/>
          <w:b w:val="0"/>
          <w:bCs w:val="0"/>
          <w:i/>
          <w:iCs/>
          <w:sz w:val="20"/>
          <w:szCs w:val="20"/>
        </w:rPr>
        <w:t xml:space="preserve">. мед. наук Юрій </w:t>
      </w:r>
      <w:proofErr w:type="spellStart"/>
      <w:r w:rsidR="009A779E">
        <w:rPr>
          <w:rFonts w:ascii="Montserrat" w:eastAsia="Montserrat" w:hAnsi="Montserrat" w:cs="Montserrat"/>
          <w:b w:val="0"/>
          <w:bCs w:val="0"/>
          <w:i/>
          <w:iCs/>
          <w:sz w:val="20"/>
          <w:szCs w:val="20"/>
        </w:rPr>
        <w:t>Кондрацький</w:t>
      </w:r>
      <w:proofErr w:type="spellEnd"/>
      <w:r w:rsidR="009A779E">
        <w:rPr>
          <w:rFonts w:ascii="Montserrat" w:eastAsia="Montserrat" w:hAnsi="Montserrat" w:cs="Montserrat"/>
          <w:b w:val="0"/>
          <w:bCs w:val="0"/>
          <w:i/>
          <w:iCs/>
          <w:sz w:val="20"/>
          <w:szCs w:val="20"/>
        </w:rPr>
        <w:t xml:space="preserve">, Андрій </w:t>
      </w:r>
      <w:proofErr w:type="spellStart"/>
      <w:r w:rsidR="009A779E">
        <w:rPr>
          <w:rFonts w:ascii="Montserrat" w:eastAsia="Montserrat" w:hAnsi="Montserrat" w:cs="Montserrat"/>
          <w:b w:val="0"/>
          <w:bCs w:val="0"/>
          <w:i/>
          <w:iCs/>
          <w:sz w:val="20"/>
          <w:szCs w:val="20"/>
        </w:rPr>
        <w:t>Перконос</w:t>
      </w:r>
      <w:proofErr w:type="spellEnd"/>
      <w:r w:rsidR="009A779E">
        <w:rPr>
          <w:rFonts w:ascii="Montserrat" w:eastAsia="Montserrat" w:hAnsi="Montserrat" w:cs="Montserrat"/>
          <w:b w:val="0"/>
          <w:bCs w:val="0"/>
          <w:i/>
          <w:iCs/>
          <w:sz w:val="20"/>
          <w:szCs w:val="20"/>
        </w:rPr>
        <w:t>.</w:t>
      </w:r>
    </w:p>
    <w:p w14:paraId="00000018" w14:textId="77777777" w:rsidR="0008000A" w:rsidRDefault="009A779E">
      <w:pPr>
        <w:numPr>
          <w:ilvl w:val="0"/>
          <w:numId w:val="2"/>
        </w:numPr>
        <w:spacing w:before="240"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Профілактика та лікування фібриляції передсердь у пацієнтів з раком легень та стравоходу.</w:t>
      </w:r>
      <w:r>
        <w:rPr>
          <w:rFonts w:ascii="Montserrat" w:eastAsia="Montserrat" w:hAnsi="Montserrat" w:cs="Montserrat"/>
          <w:sz w:val="20"/>
          <w:szCs w:val="20"/>
        </w:rPr>
        <w:t xml:space="preserve"> —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канд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. мед. наук Євгеній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Горкавий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(15 хв) </w:t>
      </w:r>
      <w:hyperlink r:id="rId19">
        <w:r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https://drive.google.com/drive/folders/16-pIgpp9AynjcBkswa42WHQgN2ocbQXP?usp=share_link</w:t>
        </w:r>
      </w:hyperlink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</w:t>
      </w:r>
    </w:p>
    <w:p w14:paraId="00000019" w14:textId="77777777" w:rsidR="0008000A" w:rsidRDefault="009A779E">
      <w:pPr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Реконструктивні хірургічні втручання на грудній стінці — шанс уникнути інвалідності.</w:t>
      </w:r>
      <w:r>
        <w:rPr>
          <w:rFonts w:ascii="Montserrat" w:eastAsia="Montserrat" w:hAnsi="Montserrat" w:cs="Montserrat"/>
          <w:sz w:val="20"/>
          <w:szCs w:val="20"/>
        </w:rPr>
        <w:t xml:space="preserve"> — Юрій Борисюк</w:t>
      </w:r>
      <w:r>
        <w:rPr>
          <w:rFonts w:ascii="Montserrat" w:eastAsia="Montserrat" w:hAnsi="Montserrat" w:cs="Montserrat"/>
          <w:i/>
          <w:iCs/>
          <w:sz w:val="20"/>
          <w:szCs w:val="20"/>
        </w:rPr>
        <w:t>(15 хв)</w:t>
      </w:r>
    </w:p>
    <w:p w14:paraId="0000001A" w14:textId="77777777" w:rsidR="0008000A" w:rsidRDefault="009A779E">
      <w:pPr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Регіонарні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методи знеболення в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торакальній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хірургії: який обрати?</w:t>
      </w:r>
      <w:r>
        <w:rPr>
          <w:rFonts w:ascii="Montserrat" w:eastAsia="Montserrat" w:hAnsi="Montserrat" w:cs="Montserrat"/>
          <w:sz w:val="20"/>
          <w:szCs w:val="20"/>
        </w:rPr>
        <w:t xml:space="preserve"> — Андрій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Перконос</w:t>
      </w:r>
      <w:proofErr w:type="spellEnd"/>
      <w:r>
        <w:rPr>
          <w:rFonts w:ascii="Montserrat" w:eastAsia="Montserrat" w:hAnsi="Montserrat" w:cs="Montserrat"/>
          <w:i/>
          <w:iCs/>
          <w:sz w:val="20"/>
          <w:szCs w:val="20"/>
        </w:rPr>
        <w:t>(15 хв)</w:t>
      </w:r>
    </w:p>
    <w:p w14:paraId="0000001C" w14:textId="77777777" w:rsidR="0008000A" w:rsidRDefault="009A779E">
      <w:pPr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Органозберігаюча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хірургія раку легень — неможливе стає можливим.</w:t>
      </w:r>
      <w:r>
        <w:rPr>
          <w:rFonts w:ascii="Montserrat" w:eastAsia="Montserrat" w:hAnsi="Montserrat" w:cs="Montserrat"/>
          <w:sz w:val="20"/>
          <w:szCs w:val="20"/>
        </w:rPr>
        <w:t xml:space="preserve"> —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канд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. мед. наук Володимир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Совенко</w:t>
      </w:r>
      <w:proofErr w:type="spellEnd"/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(15 хв) </w:t>
      </w:r>
      <w:hyperlink r:id="rId20">
        <w:r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https://drive.google.com/drive/folders/1NkPQ3vatXZ7jlKcpHBbVWQG-CiQbnyc4?usp=share_link</w:t>
        </w:r>
      </w:hyperlink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</w:t>
      </w:r>
    </w:p>
    <w:p w14:paraId="0000001D" w14:textId="77777777" w:rsidR="0008000A" w:rsidRDefault="009A779E">
      <w:pPr>
        <w:numPr>
          <w:ilvl w:val="0"/>
          <w:numId w:val="2"/>
        </w:numPr>
        <w:spacing w:after="2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Післяопераційний делірій у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торакальних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пацієнтів: маловивчене ускладнення, що несе реальну загрозу.</w:t>
      </w:r>
      <w:r>
        <w:rPr>
          <w:rFonts w:ascii="Montserrat" w:eastAsia="Montserrat" w:hAnsi="Montserrat" w:cs="Montserrat"/>
          <w:sz w:val="20"/>
          <w:szCs w:val="20"/>
        </w:rPr>
        <w:t xml:space="preserve"> — Андрій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Кундицький</w:t>
      </w:r>
      <w:proofErr w:type="spellEnd"/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(15 хв) </w:t>
      </w:r>
      <w:hyperlink r:id="rId21">
        <w:r>
          <w:rPr>
            <w:rFonts w:ascii="Montserrat" w:eastAsia="Montserrat" w:hAnsi="Montserrat" w:cs="Montserrat"/>
            <w:i/>
            <w:iCs/>
            <w:color w:val="1155CC"/>
            <w:sz w:val="20"/>
            <w:szCs w:val="20"/>
            <w:u w:val="single"/>
          </w:rPr>
          <w:t>https://drive.google.com/drive/folders/1EyvEZ4QDmoCjNZZHfbJA9qulmqKAHbw0?usp=share_link</w:t>
        </w:r>
      </w:hyperlink>
      <w:r>
        <w:rPr>
          <w:rFonts w:ascii="Montserrat" w:eastAsia="Montserrat" w:hAnsi="Montserrat" w:cs="Montserrat"/>
          <w:i/>
          <w:iCs/>
          <w:sz w:val="20"/>
          <w:szCs w:val="20"/>
        </w:rPr>
        <w:t xml:space="preserve"> </w:t>
      </w:r>
    </w:p>
    <w:p w14:paraId="0000001F" w14:textId="77777777" w:rsidR="0008000A" w:rsidRDefault="009A779E">
      <w:pPr>
        <w:pStyle w:val="3"/>
        <w:keepNext w:val="0"/>
        <w:keepLines w:val="0"/>
        <w:spacing w:line="360" w:lineRule="auto"/>
        <w:ind w:left="-567"/>
        <w:rPr>
          <w:rFonts w:ascii="Montserrat" w:eastAsia="Montserrat" w:hAnsi="Montserrat" w:cs="Montserrat"/>
          <w:sz w:val="20"/>
          <w:szCs w:val="20"/>
        </w:rPr>
      </w:pPr>
      <w:bookmarkStart w:id="2" w:name="_heading=h.xidlo2jwnbd5" w:colFirst="0" w:colLast="0"/>
      <w:bookmarkEnd w:id="2"/>
      <w:r>
        <w:rPr>
          <w:rFonts w:ascii="Montserrat" w:eastAsia="Montserrat" w:hAnsi="Montserrat" w:cs="Montserrat"/>
          <w:sz w:val="20"/>
          <w:szCs w:val="20"/>
        </w:rPr>
        <w:t>16:30 – 17:10 — ЕКСПЕРТНА СЕСІЯ</w:t>
      </w:r>
    </w:p>
    <w:p w14:paraId="00000020" w14:textId="77777777" w:rsidR="0008000A" w:rsidRDefault="009A779E">
      <w:pPr>
        <w:numPr>
          <w:ilvl w:val="0"/>
          <w:numId w:val="7"/>
        </w:numPr>
        <w:spacing w:before="240"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Сучасні принципи лікування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резектабельного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недрібноклітинного раку легень: погляд хірурга.</w:t>
      </w:r>
      <w:r>
        <w:rPr>
          <w:rFonts w:ascii="Montserrat" w:eastAsia="Montserrat" w:hAnsi="Montserrat" w:cs="Montserrat"/>
          <w:sz w:val="20"/>
          <w:szCs w:val="20"/>
        </w:rPr>
        <w:t xml:space="preserve"> —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канд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. мед. наук Юрій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Кондрацький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>(20 хв)</w:t>
      </w:r>
    </w:p>
    <w:p w14:paraId="00000021" w14:textId="77777777" w:rsidR="0008000A" w:rsidRDefault="009A779E">
      <w:pPr>
        <w:numPr>
          <w:ilvl w:val="0"/>
          <w:numId w:val="7"/>
        </w:numPr>
        <w:spacing w:after="2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Сучасні принципи лікування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резектабельного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недрібноклітинного раку легень: погляд клінічного онколога.</w:t>
      </w:r>
      <w:r>
        <w:rPr>
          <w:rFonts w:ascii="Montserrat" w:eastAsia="Montserrat" w:hAnsi="Montserrat" w:cs="Montserrat"/>
          <w:sz w:val="20"/>
          <w:szCs w:val="20"/>
        </w:rPr>
        <w:t xml:space="preserve"> — проф. Сергій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Лялькін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. (20 хв) </w:t>
      </w:r>
      <w:hyperlink r:id="rId22">
        <w:r>
          <w:rPr>
            <w:rFonts w:ascii="Montserrat" w:eastAsia="Montserrat" w:hAnsi="Montserrat" w:cs="Montserrat"/>
            <w:color w:val="1155CC"/>
            <w:sz w:val="20"/>
            <w:szCs w:val="20"/>
            <w:u w:val="single"/>
          </w:rPr>
          <w:t>https://drive.google.com/drive/folders/1npPdTe8pFCdJlXmTr11OVpzM_I_46FAx?usp=share_link</w:t>
        </w:r>
      </w:hyperlink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00000022" w14:textId="77777777" w:rsidR="0008000A" w:rsidRDefault="009A779E">
      <w:pPr>
        <w:pStyle w:val="3"/>
        <w:keepNext w:val="0"/>
        <w:keepLines w:val="0"/>
        <w:spacing w:line="360" w:lineRule="auto"/>
        <w:ind w:left="-567"/>
        <w:rPr>
          <w:rFonts w:ascii="Montserrat" w:eastAsia="Montserrat" w:hAnsi="Montserrat" w:cs="Montserrat"/>
          <w:sz w:val="20"/>
          <w:szCs w:val="20"/>
        </w:rPr>
      </w:pPr>
      <w:bookmarkStart w:id="3" w:name="_heading=h.ahpoeyp97tnl" w:colFirst="0" w:colLast="0"/>
      <w:bookmarkEnd w:id="3"/>
      <w:r>
        <w:rPr>
          <w:rFonts w:ascii="Montserrat" w:eastAsia="Montserrat" w:hAnsi="Montserrat" w:cs="Montserrat"/>
          <w:sz w:val="20"/>
          <w:szCs w:val="20"/>
        </w:rPr>
        <w:t>17:20 – 18:45 — ПАНЕЛЬНА ДИСКУСІЯ</w:t>
      </w:r>
    </w:p>
    <w:p w14:paraId="00000023" w14:textId="77777777" w:rsidR="0008000A" w:rsidRDefault="009A779E">
      <w:pPr>
        <w:spacing w:before="240" w:after="240" w:line="360" w:lineRule="auto"/>
        <w:rPr>
          <w:rFonts w:ascii="Montserrat" w:eastAsia="Montserrat" w:hAnsi="Montserrat" w:cs="Montserrat"/>
          <w:b/>
          <w:bCs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«Чи можуть післяопераційні ускладнення "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обнулити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>" висококваліфіковану роботу хірурга?»</w:t>
      </w:r>
    </w:p>
    <w:p w14:paraId="00000024" w14:textId="77777777" w:rsidR="0008000A" w:rsidRDefault="009A779E">
      <w:pPr>
        <w:numPr>
          <w:ilvl w:val="0"/>
          <w:numId w:val="6"/>
        </w:numPr>
        <w:spacing w:before="240"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Вступна доповідь (10 хв): </w:t>
      </w:r>
      <w:r>
        <w:rPr>
          <w:rFonts w:ascii="Montserrat" w:eastAsia="Montserrat" w:hAnsi="Montserrat" w:cs="Montserrat"/>
          <w:sz w:val="20"/>
          <w:szCs w:val="20"/>
        </w:rPr>
        <w:t xml:space="preserve"> Богдан Броварний </w:t>
      </w:r>
      <w:hyperlink r:id="rId23">
        <w:r>
          <w:rPr>
            <w:rFonts w:ascii="Montserrat" w:eastAsia="Montserrat" w:hAnsi="Montserrat" w:cs="Montserrat"/>
            <w:color w:val="1155CC"/>
            <w:sz w:val="20"/>
            <w:szCs w:val="20"/>
            <w:u w:val="single"/>
          </w:rPr>
          <w:t>https://drive.google.com/drive/folders/1N6v1PqpNjGHefzBueI3w2FD15i-954Ba?usp=share_link</w:t>
        </w:r>
      </w:hyperlink>
    </w:p>
    <w:p w14:paraId="00000025" w14:textId="77777777" w:rsidR="0008000A" w:rsidRDefault="009A779E">
      <w:pPr>
        <w:numPr>
          <w:ilvl w:val="0"/>
          <w:numId w:val="6"/>
        </w:numPr>
        <w:spacing w:after="2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Учасники дискусії:</w:t>
      </w:r>
      <w:r>
        <w:rPr>
          <w:rFonts w:ascii="Montserrat" w:eastAsia="Montserrat" w:hAnsi="Montserrat" w:cs="Montserrat"/>
          <w:sz w:val="20"/>
          <w:szCs w:val="20"/>
        </w:rPr>
        <w:t xml:space="preserve"> Богдан Борисюк,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канд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. мед. наук Юрій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Кондрацький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, Володимир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Войтко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, Андрій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Перконос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, проф. Ігор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Насташенко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>.</w:t>
      </w:r>
    </w:p>
    <w:p w14:paraId="00000026" w14:textId="77777777" w:rsidR="0008000A" w:rsidRDefault="009A779E">
      <w:pPr>
        <w:spacing w:before="240" w:after="240" w:line="360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18:50 </w:t>
      </w:r>
      <w:r>
        <w:rPr>
          <w:rFonts w:ascii="Montserrat" w:eastAsia="Montserrat" w:hAnsi="Montserrat" w:cs="Montserrat"/>
          <w:sz w:val="20"/>
          <w:szCs w:val="20"/>
        </w:rPr>
        <w:t xml:space="preserve"> — Гала-вечеря</w:t>
      </w:r>
    </w:p>
    <w:p w14:paraId="00000027" w14:textId="77777777" w:rsidR="0008000A" w:rsidRDefault="008E7AA6">
      <w:pPr>
        <w:spacing w:line="360" w:lineRule="auto"/>
        <w:ind w:left="-567"/>
        <w:rPr>
          <w:rFonts w:ascii="Montserrat" w:eastAsia="Montserrat" w:hAnsi="Montserrat" w:cs="Montserrat"/>
          <w:sz w:val="20"/>
          <w:szCs w:val="20"/>
        </w:rPr>
      </w:pPr>
      <w:r>
        <w:pict w14:anchorId="655BD589">
          <v:rect id="_x0000_i1025" style="width:0;height:1.5pt" o:hralign="center" o:hrstd="t" o:hr="t" fillcolor="#a0a0a0" stroked="f"/>
        </w:pict>
      </w:r>
    </w:p>
    <w:p w14:paraId="00000028" w14:textId="77777777" w:rsidR="0008000A" w:rsidRDefault="009A779E">
      <w:pPr>
        <w:pStyle w:val="2"/>
        <w:keepNext w:val="0"/>
        <w:keepLines w:val="0"/>
        <w:spacing w:line="360" w:lineRule="auto"/>
        <w:ind w:left="-567"/>
        <w:rPr>
          <w:rFonts w:ascii="Montserrat" w:eastAsia="Montserrat" w:hAnsi="Montserrat" w:cs="Montserrat"/>
          <w:sz w:val="20"/>
          <w:szCs w:val="20"/>
        </w:rPr>
      </w:pPr>
      <w:bookmarkStart w:id="4" w:name="_heading=h.ru7acpfvtsw0" w:colFirst="0" w:colLast="0"/>
      <w:bookmarkEnd w:id="4"/>
      <w:r>
        <w:rPr>
          <w:rFonts w:ascii="Montserrat" w:eastAsia="Montserrat" w:hAnsi="Montserrat" w:cs="Montserrat"/>
          <w:sz w:val="20"/>
          <w:szCs w:val="20"/>
        </w:rPr>
        <w:t>ДЕНЬ 2. ВОРКШОПИ ТА МАЙСТЕР-КЛАСИ (3 квітня)</w:t>
      </w:r>
    </w:p>
    <w:p w14:paraId="00000029" w14:textId="77777777" w:rsidR="0008000A" w:rsidRDefault="009A779E">
      <w:pPr>
        <w:rPr>
          <w:b/>
          <w:bCs/>
        </w:rPr>
      </w:pPr>
      <w:r>
        <w:rPr>
          <w:b/>
          <w:bCs/>
        </w:rPr>
        <w:t>Національний інститут раку</w:t>
      </w:r>
    </w:p>
    <w:p w14:paraId="0000002A" w14:textId="77777777" w:rsidR="0008000A" w:rsidRDefault="009A779E">
      <w:pPr>
        <w:spacing w:before="240" w:after="240" w:line="360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08:30 – 09:00</w:t>
      </w:r>
      <w:r>
        <w:rPr>
          <w:rFonts w:ascii="Montserrat" w:eastAsia="Montserrat" w:hAnsi="Montserrat" w:cs="Montserrat"/>
          <w:sz w:val="20"/>
          <w:szCs w:val="20"/>
        </w:rPr>
        <w:t xml:space="preserve"> — Ранкова кава</w:t>
      </w:r>
    </w:p>
    <w:p w14:paraId="0000002B" w14:textId="6C056108" w:rsidR="0008000A" w:rsidRPr="00363D0D" w:rsidRDefault="009A779E">
      <w:pPr>
        <w:pStyle w:val="3"/>
        <w:keepNext w:val="0"/>
        <w:keepLines w:val="0"/>
        <w:spacing w:line="360" w:lineRule="auto"/>
        <w:ind w:left="-567"/>
        <w:rPr>
          <w:rFonts w:ascii="Montserrat" w:eastAsia="Montserrat" w:hAnsi="Montserrat" w:cs="Montserrat"/>
          <w:sz w:val="20"/>
          <w:szCs w:val="20"/>
          <w:lang w:val="uk-UA"/>
        </w:rPr>
      </w:pPr>
      <w:bookmarkStart w:id="5" w:name="_heading=h.fqwdyk31yf5" w:colFirst="0" w:colLast="0"/>
      <w:bookmarkEnd w:id="5"/>
      <w:r>
        <w:rPr>
          <w:rFonts w:ascii="Montserrat" w:eastAsia="Montserrat" w:hAnsi="Montserrat" w:cs="Montserrat"/>
          <w:sz w:val="20"/>
          <w:szCs w:val="20"/>
        </w:rPr>
        <w:t>ПРАКТИЧНИЙ БЛОК (Операційні)</w:t>
      </w:r>
      <w:r w:rsidR="00363D0D" w:rsidRPr="00363D0D">
        <w:rPr>
          <w:rFonts w:ascii="Montserrat" w:eastAsia="Montserrat" w:hAnsi="Montserrat" w:cs="Montserrat"/>
          <w:sz w:val="20"/>
          <w:szCs w:val="20"/>
          <w:lang w:val="ru-RU"/>
        </w:rPr>
        <w:t xml:space="preserve"> </w:t>
      </w:r>
      <w:r w:rsidR="00363D0D">
        <w:rPr>
          <w:rFonts w:ascii="Montserrat" w:eastAsia="Montserrat" w:hAnsi="Montserrat" w:cs="Montserrat"/>
          <w:sz w:val="20"/>
          <w:szCs w:val="20"/>
          <w:lang w:val="uk-UA"/>
        </w:rPr>
        <w:t>початок о 10.30</w:t>
      </w:r>
    </w:p>
    <w:p w14:paraId="0000002C" w14:textId="77777777" w:rsidR="0008000A" w:rsidRDefault="009A779E">
      <w:pPr>
        <w:numPr>
          <w:ilvl w:val="0"/>
          <w:numId w:val="4"/>
        </w:numPr>
        <w:spacing w:before="240"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Майстер-клас 1:</w:t>
      </w:r>
      <w:r>
        <w:rPr>
          <w:rFonts w:ascii="Montserrat" w:eastAsia="Montserrat" w:hAnsi="Montserrat" w:cs="Montserrat"/>
          <w:sz w:val="20"/>
          <w:szCs w:val="20"/>
        </w:rPr>
        <w:t xml:space="preserve"> Операція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МакКеона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0000002D" w14:textId="77777777" w:rsidR="0008000A" w:rsidRDefault="009A779E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Майстер-клас 2:</w:t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Бронхопластична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лобектомія</w:t>
      </w:r>
      <w:proofErr w:type="spellEnd"/>
    </w:p>
    <w:p w14:paraId="0000002E" w14:textId="77777777" w:rsidR="0008000A" w:rsidRDefault="009A779E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Майстер-клас 3:</w:t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Інвазивне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стадіювання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раку легень ( EBUS).</w:t>
      </w:r>
    </w:p>
    <w:p w14:paraId="0000002F" w14:textId="77777777" w:rsidR="0008000A" w:rsidRDefault="009A779E">
      <w:pPr>
        <w:numPr>
          <w:ilvl w:val="1"/>
          <w:numId w:val="4"/>
        </w:numPr>
        <w:spacing w:after="0" w:line="360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i/>
          <w:iCs/>
          <w:sz w:val="20"/>
          <w:szCs w:val="20"/>
        </w:rPr>
        <w:t>Лекція перед МК:</w:t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Інвазивне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стадіювання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— єдина можливість не помилитися з TNM. — Владислав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Ганул</w:t>
      </w:r>
      <w:proofErr w:type="spellEnd"/>
    </w:p>
    <w:p w14:paraId="00000030" w14:textId="77777777" w:rsidR="0008000A" w:rsidRDefault="009A779E">
      <w:pPr>
        <w:numPr>
          <w:ilvl w:val="0"/>
          <w:numId w:val="4"/>
        </w:numPr>
        <w:spacing w:after="2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lastRenderedPageBreak/>
        <w:t>Майстер-клас 4:</w:t>
      </w:r>
      <w:r>
        <w:rPr>
          <w:rFonts w:ascii="Montserrat" w:eastAsia="Montserrat" w:hAnsi="Montserrat" w:cs="Montserrat"/>
          <w:sz w:val="20"/>
          <w:szCs w:val="20"/>
        </w:rPr>
        <w:t xml:space="preserve"> Трепан-біопсія під КТ-контролем: принципи забору та зберігання матеріалу. — Богдан Борисюк</w:t>
      </w:r>
    </w:p>
    <w:p w14:paraId="00000031" w14:textId="0A5FAF34" w:rsidR="0008000A" w:rsidRDefault="00363D0D">
      <w:pPr>
        <w:pStyle w:val="3"/>
        <w:keepNext w:val="0"/>
        <w:keepLines w:val="0"/>
        <w:spacing w:line="360" w:lineRule="auto"/>
        <w:ind w:left="-567"/>
        <w:rPr>
          <w:rFonts w:ascii="Montserrat" w:eastAsia="Montserrat" w:hAnsi="Montserrat" w:cs="Montserrat"/>
          <w:sz w:val="20"/>
          <w:szCs w:val="20"/>
        </w:rPr>
      </w:pPr>
      <w:bookmarkStart w:id="6" w:name="_heading=h.iiidpkqas6l6" w:colFirst="0" w:colLast="0"/>
      <w:bookmarkEnd w:id="6"/>
      <w:r>
        <w:rPr>
          <w:rFonts w:ascii="Montserrat" w:eastAsia="Montserrat" w:hAnsi="Montserrat" w:cs="Montserrat"/>
          <w:sz w:val="20"/>
          <w:szCs w:val="20"/>
        </w:rPr>
        <w:t>09:00 – 10:</w:t>
      </w:r>
      <w:r>
        <w:rPr>
          <w:rFonts w:ascii="Montserrat" w:eastAsia="Montserrat" w:hAnsi="Montserrat" w:cs="Montserrat"/>
          <w:sz w:val="20"/>
          <w:szCs w:val="20"/>
          <w:lang w:val="uk-UA"/>
        </w:rPr>
        <w:t>3</w:t>
      </w:r>
      <w:r w:rsidR="009A779E">
        <w:rPr>
          <w:rFonts w:ascii="Montserrat" w:eastAsia="Montserrat" w:hAnsi="Montserrat" w:cs="Montserrat"/>
          <w:sz w:val="20"/>
          <w:szCs w:val="20"/>
        </w:rPr>
        <w:t>0 — ХІРУРГІЧНО-ОНКОЛОГІЧНИЙ БЛОК (Конференц-зала НІР)</w:t>
      </w:r>
    </w:p>
    <w:p w14:paraId="00000032" w14:textId="1AFE0884" w:rsidR="0008000A" w:rsidRPr="009A779E" w:rsidRDefault="009A779E">
      <w:pPr>
        <w:numPr>
          <w:ilvl w:val="0"/>
          <w:numId w:val="1"/>
        </w:numPr>
        <w:spacing w:before="240"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Преабілітація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та післяопераційне ведення пацієнтів з раком стравоходу.</w:t>
      </w:r>
      <w:r>
        <w:rPr>
          <w:rFonts w:ascii="Montserrat" w:eastAsia="Montserrat" w:hAnsi="Montserrat" w:cs="Montserrat"/>
          <w:sz w:val="20"/>
          <w:szCs w:val="20"/>
        </w:rPr>
        <w:t xml:space="preserve"> —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канд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. мед. наук Юрій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Кондрацький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>(20 хв)</w:t>
      </w:r>
    </w:p>
    <w:p w14:paraId="00000033" w14:textId="4DDB577C" w:rsidR="0008000A" w:rsidRPr="009A779E" w:rsidRDefault="009A779E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Актуальні оновлення лікування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місцевопоширеного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та метастатичного EGFR-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мутованого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НДКРЛ.</w:t>
      </w:r>
      <w:r>
        <w:rPr>
          <w:rFonts w:ascii="Montserrat" w:eastAsia="Montserrat" w:hAnsi="Montserrat" w:cs="Montserrat"/>
          <w:sz w:val="20"/>
          <w:szCs w:val="20"/>
        </w:rPr>
        <w:t xml:space="preserve"> —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канд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. мед. наук Сергій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Притуляк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>(20 хв)</w:t>
      </w:r>
    </w:p>
    <w:p w14:paraId="00000034" w14:textId="332702BB" w:rsidR="0008000A" w:rsidRPr="00FC5E5D" w:rsidRDefault="009A779E">
      <w:pPr>
        <w:numPr>
          <w:ilvl w:val="0"/>
          <w:numId w:val="1"/>
        </w:numPr>
        <w:spacing w:after="2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Періопераційна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системна терапія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рНДКРЛ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. </w:t>
      </w:r>
      <w:r>
        <w:rPr>
          <w:rFonts w:ascii="Montserrat" w:eastAsia="Montserrat" w:hAnsi="Montserrat" w:cs="Montserrat"/>
          <w:sz w:val="20"/>
          <w:szCs w:val="20"/>
        </w:rPr>
        <w:t xml:space="preserve">— Вероніка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Пацко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>(20 хв)</w:t>
      </w:r>
    </w:p>
    <w:p w14:paraId="7AA08038" w14:textId="704DA46E" w:rsidR="00FC5E5D" w:rsidRPr="009A779E" w:rsidRDefault="00FC5E5D">
      <w:pPr>
        <w:numPr>
          <w:ilvl w:val="0"/>
          <w:numId w:val="1"/>
        </w:numPr>
        <w:spacing w:after="240" w:line="360" w:lineRule="auto"/>
        <w:rPr>
          <w:rFonts w:ascii="Arial" w:eastAsia="Times New Roman" w:hAnsi="Arial" w:cs="Arial"/>
          <w:sz w:val="20"/>
          <w:szCs w:val="20"/>
        </w:rPr>
      </w:pPr>
      <w:r w:rsidRPr="009A779E">
        <w:rPr>
          <w:rFonts w:ascii="Arial" w:eastAsia="Montserrat" w:hAnsi="Arial" w:cs="Arial"/>
          <w:b/>
          <w:bCs/>
          <w:sz w:val="20"/>
          <w:szCs w:val="20"/>
          <w:lang w:val="uk-UA"/>
        </w:rPr>
        <w:t xml:space="preserve">Менеджмент пацієнтів з </w:t>
      </w:r>
      <w:r w:rsidRPr="009A779E">
        <w:rPr>
          <w:rFonts w:ascii="Arial" w:eastAsia="Montserrat" w:hAnsi="Arial" w:cs="Arial"/>
          <w:b/>
          <w:bCs/>
          <w:sz w:val="20"/>
          <w:szCs w:val="20"/>
          <w:lang w:val="en-US"/>
        </w:rPr>
        <w:t>ALK</w:t>
      </w:r>
      <w:r w:rsidRPr="009A779E">
        <w:rPr>
          <w:rFonts w:ascii="Arial" w:eastAsia="Montserrat" w:hAnsi="Arial" w:cs="Arial"/>
          <w:b/>
          <w:bCs/>
          <w:sz w:val="20"/>
          <w:szCs w:val="20"/>
        </w:rPr>
        <w:t xml:space="preserve">+ </w:t>
      </w:r>
      <w:r w:rsidRPr="009A779E">
        <w:rPr>
          <w:rFonts w:ascii="Arial" w:eastAsia="Montserrat" w:hAnsi="Arial" w:cs="Arial"/>
          <w:b/>
          <w:bCs/>
          <w:sz w:val="20"/>
          <w:szCs w:val="20"/>
          <w:lang w:val="uk-UA"/>
        </w:rPr>
        <w:t>НДРКЛ</w:t>
      </w:r>
      <w:r w:rsidR="00FC06EF" w:rsidRPr="009A779E">
        <w:rPr>
          <w:rFonts w:ascii="Arial" w:eastAsia="Montserrat" w:hAnsi="Arial" w:cs="Arial"/>
          <w:b/>
          <w:bCs/>
          <w:sz w:val="20"/>
          <w:szCs w:val="20"/>
          <w:lang w:val="uk-UA"/>
        </w:rPr>
        <w:t xml:space="preserve">. </w:t>
      </w:r>
      <w:r w:rsidR="009A779E" w:rsidRPr="009A779E">
        <w:rPr>
          <w:rFonts w:ascii="Arial" w:eastAsia="Montserrat" w:hAnsi="Arial" w:cs="Arial"/>
          <w:b/>
          <w:bCs/>
          <w:sz w:val="20"/>
          <w:szCs w:val="20"/>
          <w:lang w:val="uk-UA"/>
        </w:rPr>
        <w:t xml:space="preserve">Досвід реальної клінічної практики – </w:t>
      </w:r>
      <w:r w:rsidR="009A779E" w:rsidRPr="009A779E">
        <w:rPr>
          <w:rFonts w:ascii="Arial" w:eastAsia="Montserrat" w:hAnsi="Arial" w:cs="Arial"/>
          <w:bCs/>
          <w:sz w:val="20"/>
          <w:szCs w:val="20"/>
          <w:lang w:val="uk-UA"/>
        </w:rPr>
        <w:t xml:space="preserve">Мартинюк Олена, </w:t>
      </w:r>
      <w:r w:rsidR="009A779E">
        <w:rPr>
          <w:rFonts w:ascii="Arial" w:eastAsia="Montserrat" w:hAnsi="Arial" w:cs="Arial"/>
          <w:bCs/>
          <w:sz w:val="20"/>
          <w:szCs w:val="20"/>
          <w:lang w:val="uk-UA"/>
        </w:rPr>
        <w:t>(</w:t>
      </w:r>
      <w:r w:rsidR="00363D0D">
        <w:rPr>
          <w:rFonts w:ascii="Arial" w:eastAsia="Montserrat" w:hAnsi="Arial" w:cs="Arial"/>
          <w:bCs/>
          <w:sz w:val="20"/>
          <w:szCs w:val="20"/>
          <w:lang w:val="uk-UA"/>
        </w:rPr>
        <w:t>15</w:t>
      </w:r>
      <w:r w:rsidR="009A779E" w:rsidRPr="009A779E">
        <w:rPr>
          <w:rFonts w:ascii="Arial" w:eastAsia="Montserrat" w:hAnsi="Arial" w:cs="Arial"/>
          <w:bCs/>
          <w:sz w:val="20"/>
          <w:szCs w:val="20"/>
          <w:lang w:val="uk-UA"/>
        </w:rPr>
        <w:t xml:space="preserve"> хв</w:t>
      </w:r>
      <w:r w:rsidR="009A779E">
        <w:rPr>
          <w:rFonts w:ascii="Arial" w:eastAsia="Montserrat" w:hAnsi="Arial" w:cs="Arial"/>
          <w:bCs/>
          <w:sz w:val="20"/>
          <w:szCs w:val="20"/>
          <w:lang w:val="uk-UA"/>
        </w:rPr>
        <w:t>)</w:t>
      </w:r>
    </w:p>
    <w:p w14:paraId="00000035" w14:textId="767C2815" w:rsidR="0008000A" w:rsidRPr="008E7AA6" w:rsidRDefault="008E7AA6">
      <w:pPr>
        <w:pStyle w:val="3"/>
        <w:keepNext w:val="0"/>
        <w:keepLines w:val="0"/>
        <w:spacing w:line="360" w:lineRule="auto"/>
        <w:ind w:left="-567"/>
        <w:rPr>
          <w:rFonts w:ascii="Montserrat" w:eastAsia="Montserrat" w:hAnsi="Montserrat" w:cs="Montserrat"/>
          <w:sz w:val="20"/>
          <w:szCs w:val="20"/>
          <w:lang w:val="uk-UA"/>
        </w:rPr>
      </w:pPr>
      <w:bookmarkStart w:id="7" w:name="_heading=h.14tmu5vo20xn" w:colFirst="0" w:colLast="0"/>
      <w:bookmarkEnd w:id="7"/>
      <w:r>
        <w:rPr>
          <w:rFonts w:ascii="Montserrat" w:eastAsia="Montserrat" w:hAnsi="Montserrat" w:cs="Montserrat"/>
          <w:sz w:val="20"/>
          <w:szCs w:val="20"/>
          <w:lang w:val="uk-UA"/>
        </w:rPr>
        <w:t xml:space="preserve">10.30-12.30 </w:t>
      </w:r>
      <w:r>
        <w:rPr>
          <w:rFonts w:ascii="Montserrat" w:eastAsia="Montserrat" w:hAnsi="Montserrat" w:cs="Montserrat"/>
          <w:sz w:val="20"/>
          <w:szCs w:val="20"/>
        </w:rPr>
        <w:t xml:space="preserve">— </w:t>
      </w:r>
      <w:r>
        <w:rPr>
          <w:rFonts w:ascii="Montserrat" w:eastAsia="Montserrat" w:hAnsi="Montserrat" w:cs="Montserrat"/>
          <w:sz w:val="20"/>
          <w:szCs w:val="20"/>
          <w:lang w:val="uk-UA"/>
        </w:rPr>
        <w:t xml:space="preserve"> </w:t>
      </w:r>
      <w:r w:rsidR="009A779E">
        <w:rPr>
          <w:rFonts w:ascii="Montserrat" w:eastAsia="Montserrat" w:hAnsi="Montserrat" w:cs="Montserrat"/>
          <w:sz w:val="20"/>
          <w:szCs w:val="20"/>
        </w:rPr>
        <w:t>АНЕСТЕЗІОЛОГІЧНИЙ БЛОК</w:t>
      </w:r>
      <w:r>
        <w:rPr>
          <w:rFonts w:ascii="Montserrat" w:eastAsia="Montserrat" w:hAnsi="Montserrat" w:cs="Montserrat"/>
          <w:sz w:val="20"/>
          <w:szCs w:val="20"/>
          <w:lang w:val="uk-UA"/>
        </w:rPr>
        <w:t xml:space="preserve"> </w:t>
      </w:r>
      <w:r>
        <w:rPr>
          <w:rFonts w:ascii="Montserrat" w:eastAsia="Montserrat" w:hAnsi="Montserrat" w:cs="Montserrat"/>
          <w:sz w:val="20"/>
          <w:szCs w:val="20"/>
        </w:rPr>
        <w:t>(Конференц-зала НІР)</w:t>
      </w:r>
      <w:bookmarkStart w:id="8" w:name="_GoBack"/>
      <w:bookmarkEnd w:id="8"/>
    </w:p>
    <w:p w14:paraId="00000036" w14:textId="77777777" w:rsidR="0008000A" w:rsidRDefault="009A779E">
      <w:pPr>
        <w:numPr>
          <w:ilvl w:val="0"/>
          <w:numId w:val="3"/>
        </w:numPr>
        <w:spacing w:before="240"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Торакальна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епідуральна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анестезія як «золотий стандарт»: чи завжди вона ефективна?</w:t>
      </w:r>
      <w:r>
        <w:rPr>
          <w:rFonts w:ascii="Montserrat" w:eastAsia="Montserrat" w:hAnsi="Montserrat" w:cs="Montserrat"/>
          <w:sz w:val="20"/>
          <w:szCs w:val="20"/>
        </w:rPr>
        <w:t xml:space="preserve"> —Таїсія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Сторчева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>(15 хв)</w:t>
      </w:r>
    </w:p>
    <w:p w14:paraId="00000037" w14:textId="77777777" w:rsidR="0008000A" w:rsidRDefault="009A779E">
      <w:pPr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Післяопераційна пневмонія після резекції легень: фактори ризику.</w:t>
      </w:r>
      <w:r>
        <w:rPr>
          <w:rFonts w:ascii="Montserrat" w:eastAsia="Montserrat" w:hAnsi="Montserrat" w:cs="Montserrat"/>
          <w:sz w:val="20"/>
          <w:szCs w:val="20"/>
        </w:rPr>
        <w:t xml:space="preserve"> — Ірина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Стабровська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r>
        <w:rPr>
          <w:rFonts w:ascii="Montserrat" w:eastAsia="Montserrat" w:hAnsi="Montserrat" w:cs="Montserrat"/>
          <w:i/>
          <w:iCs/>
          <w:sz w:val="20"/>
          <w:szCs w:val="20"/>
        </w:rPr>
        <w:t>(15 хв)</w:t>
      </w:r>
    </w:p>
    <w:p w14:paraId="00000038" w14:textId="77777777" w:rsidR="0008000A" w:rsidRDefault="009A779E">
      <w:pPr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Воркшоп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1:</w:t>
      </w:r>
      <w:r>
        <w:rPr>
          <w:rFonts w:ascii="Montserrat" w:eastAsia="Montserrat" w:hAnsi="Montserrat" w:cs="Montserrat"/>
          <w:sz w:val="20"/>
          <w:szCs w:val="20"/>
        </w:rPr>
        <w:t xml:space="preserve"> Важка роздільна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інтубація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та проблемна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однолегенева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вентиляція: варіанти рішення. — Андрій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Перконос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,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канд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. мед. наук Євгеній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Горкавий</w:t>
      </w:r>
      <w:proofErr w:type="spellEnd"/>
    </w:p>
    <w:p w14:paraId="00000039" w14:textId="77777777" w:rsidR="0008000A" w:rsidRDefault="009A779E">
      <w:pPr>
        <w:numPr>
          <w:ilvl w:val="0"/>
          <w:numId w:val="3"/>
        </w:numPr>
        <w:spacing w:after="2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Воркшоп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2:</w:t>
      </w:r>
      <w:r>
        <w:rPr>
          <w:rFonts w:ascii="Montserrat" w:eastAsia="Montserrat" w:hAnsi="Montserrat" w:cs="Montserrat"/>
          <w:sz w:val="20"/>
          <w:szCs w:val="20"/>
        </w:rPr>
        <w:t xml:space="preserve"> Підводні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камені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торакальної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епідуральної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анестезії. — Андрій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Перконос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,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канд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. мед. наук Євгеній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Горкавий</w:t>
      </w:r>
      <w:proofErr w:type="spellEnd"/>
    </w:p>
    <w:p w14:paraId="0000003A" w14:textId="77777777" w:rsidR="0008000A" w:rsidRDefault="009A779E">
      <w:pPr>
        <w:spacing w:before="240" w:after="240" w:line="360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13:00 – 14:00</w:t>
      </w:r>
      <w:r>
        <w:rPr>
          <w:rFonts w:ascii="Montserrat" w:eastAsia="Montserrat" w:hAnsi="Montserrat" w:cs="Montserrat"/>
          <w:sz w:val="20"/>
          <w:szCs w:val="20"/>
        </w:rPr>
        <w:t xml:space="preserve"> — Обід</w:t>
      </w:r>
    </w:p>
    <w:p w14:paraId="0000003B" w14:textId="6F527B72" w:rsidR="0008000A" w:rsidRDefault="00363D0D">
      <w:pPr>
        <w:spacing w:before="240" w:after="240" w:line="360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1</w:t>
      </w:r>
      <w:r>
        <w:rPr>
          <w:rFonts w:ascii="Montserrat" w:eastAsia="Montserrat" w:hAnsi="Montserrat" w:cs="Montserrat"/>
          <w:b/>
          <w:bCs/>
          <w:sz w:val="20"/>
          <w:szCs w:val="20"/>
          <w:lang w:val="uk-UA"/>
        </w:rPr>
        <w:t>5</w:t>
      </w:r>
      <w:r w:rsidR="009A779E">
        <w:rPr>
          <w:rFonts w:ascii="Montserrat" w:eastAsia="Montserrat" w:hAnsi="Montserrat" w:cs="Montserrat"/>
          <w:b/>
          <w:bCs/>
          <w:sz w:val="20"/>
          <w:szCs w:val="20"/>
        </w:rPr>
        <w:t>:00 – 17:00</w:t>
      </w:r>
      <w:r w:rsidR="009A779E">
        <w:rPr>
          <w:rFonts w:ascii="Montserrat" w:eastAsia="Montserrat" w:hAnsi="Montserrat" w:cs="Montserrat"/>
          <w:sz w:val="20"/>
          <w:szCs w:val="20"/>
        </w:rPr>
        <w:t xml:space="preserve"> — </w:t>
      </w:r>
      <w:r w:rsidR="009A779E">
        <w:rPr>
          <w:rFonts w:ascii="Montserrat" w:eastAsia="Montserrat" w:hAnsi="Montserrat" w:cs="Montserrat"/>
          <w:b/>
          <w:bCs/>
          <w:sz w:val="20"/>
          <w:szCs w:val="20"/>
        </w:rPr>
        <w:t>ПІДСУМКОВА ДИСКУСІЯ</w:t>
      </w:r>
      <w:r w:rsidR="009A779E">
        <w:rPr>
          <w:rFonts w:ascii="Montserrat" w:eastAsia="Montserrat" w:hAnsi="Montserrat" w:cs="Montserrat"/>
          <w:sz w:val="20"/>
          <w:szCs w:val="20"/>
        </w:rPr>
        <w:t xml:space="preserve">. «Майбутнє </w:t>
      </w:r>
      <w:proofErr w:type="spellStart"/>
      <w:r w:rsidR="009A779E">
        <w:rPr>
          <w:rFonts w:ascii="Montserrat" w:eastAsia="Montserrat" w:hAnsi="Montserrat" w:cs="Montserrat"/>
          <w:sz w:val="20"/>
          <w:szCs w:val="20"/>
        </w:rPr>
        <w:t>торакальної</w:t>
      </w:r>
      <w:proofErr w:type="spellEnd"/>
      <w:r w:rsidR="009A779E">
        <w:rPr>
          <w:rFonts w:ascii="Montserrat" w:eastAsia="Montserrat" w:hAnsi="Montserrat" w:cs="Montserrat"/>
          <w:sz w:val="20"/>
          <w:szCs w:val="20"/>
        </w:rPr>
        <w:t xml:space="preserve"> хірургії та анестезіології в Україні». </w:t>
      </w:r>
    </w:p>
    <w:p w14:paraId="0000003C" w14:textId="77777777" w:rsidR="0008000A" w:rsidRDefault="009A779E">
      <w:pPr>
        <w:spacing w:before="240" w:after="240" w:line="360" w:lineRule="auto"/>
        <w:rPr>
          <w:rFonts w:ascii="Montserrat" w:eastAsia="Montserrat" w:hAnsi="Montserrat" w:cs="Montserrat"/>
          <w:b/>
          <w:bCs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17:00 – Закриття конференції</w:t>
      </w:r>
    </w:p>
    <w:p w14:paraId="0000003D" w14:textId="2568688B" w:rsidR="0008000A" w:rsidRDefault="0008000A">
      <w:pPr>
        <w:spacing w:line="36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</w:p>
    <w:sectPr w:rsidR="0008000A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82E17034-46D9-4069-8FCD-92C60AB489E0}"/>
    <w:embedBold r:id="rId2" w:fontKey="{51D9FB87-AEE1-49C7-92B6-DACA2BAF3BC0}"/>
    <w:embedItalic r:id="rId3" w:fontKey="{26E441AD-9288-41C2-8F9B-F0C42A173F43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4" w:fontKey="{C73B37EF-1F16-4155-A7C2-CED9EA5FA54F}"/>
  </w:font>
  <w:font w:name="Montserrat">
    <w:altName w:val="Times New Roman"/>
    <w:charset w:val="00"/>
    <w:family w:val="auto"/>
    <w:pitch w:val="default"/>
    <w:embedRegular r:id="rId5" w:fontKey="{E5493103-2458-443B-ACC0-6E513573E306}"/>
    <w:embedBold r:id="rId6" w:fontKey="{482A540E-EE72-4AA6-A278-F3613EBA0683}"/>
    <w:embedItalic r:id="rId7" w:fontKey="{CC9CE04D-3D89-4FEB-ADF4-5C41F0A48E44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8" w:fontKey="{4D9A86B7-0324-45D6-941F-F7615AA2CE69}"/>
    <w:embedItalic r:id="rId9" w:fontKey="{2E5A63B0-49A8-4332-B9EF-F8BA78269358}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  <w:embedRegular r:id="rId10" w:fontKey="{0E83D325-A7CB-425B-BF2F-75617D5A436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300F87"/>
    <w:multiLevelType w:val="multilevel"/>
    <w:tmpl w:val="CC9C304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>
    <w:nsid w:val="1E7535C8"/>
    <w:multiLevelType w:val="multilevel"/>
    <w:tmpl w:val="CD305A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1E8468B7"/>
    <w:multiLevelType w:val="multilevel"/>
    <w:tmpl w:val="F78EAB2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nsid w:val="20267F33"/>
    <w:multiLevelType w:val="multilevel"/>
    <w:tmpl w:val="5D76FD9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nsid w:val="2E802736"/>
    <w:multiLevelType w:val="multilevel"/>
    <w:tmpl w:val="1DFEFE6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nsid w:val="3E185076"/>
    <w:multiLevelType w:val="multilevel"/>
    <w:tmpl w:val="0A7468D8"/>
    <w:lvl w:ilvl="0">
      <w:start w:val="1"/>
      <w:numFmt w:val="decimal"/>
      <w:lvlText w:val="%1."/>
      <w:lvlJc w:val="left"/>
      <w:pPr>
        <w:ind w:left="644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nsid w:val="614618DD"/>
    <w:multiLevelType w:val="multilevel"/>
    <w:tmpl w:val="1F3A56C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nsid w:val="7B954377"/>
    <w:multiLevelType w:val="multilevel"/>
    <w:tmpl w:val="ED8232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0"/>
  </w:num>
  <w:num w:numId="6">
    <w:abstractNumId w:val="7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00A"/>
    <w:rsid w:val="0008000A"/>
    <w:rsid w:val="001926BB"/>
    <w:rsid w:val="00363D0D"/>
    <w:rsid w:val="004E3E85"/>
    <w:rsid w:val="005E5094"/>
    <w:rsid w:val="005F64BE"/>
    <w:rsid w:val="008E7AA6"/>
    <w:rsid w:val="009A779E"/>
    <w:rsid w:val="00C5260A"/>
    <w:rsid w:val="00FC06EF"/>
    <w:rsid w:val="00FC5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0668E"/>
  <w15:docId w15:val="{5E72EAC4-4177-4DA4-87CE-3F4EA7295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bCs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bCs/>
      <w:sz w:val="72"/>
      <w:szCs w:val="72"/>
    </w:rPr>
  </w:style>
  <w:style w:type="paragraph" w:styleId="a4">
    <w:name w:val="List Paragraph"/>
    <w:uiPriority w:val="34"/>
    <w:qFormat/>
    <w:rsid w:val="00847B16"/>
    <w:pPr>
      <w:ind w:left="720"/>
      <w:contextualSpacing/>
    </w:pPr>
  </w:style>
  <w:style w:type="paragraph" w:styleId="a5">
    <w:name w:val="No Spacing"/>
    <w:uiPriority w:val="1"/>
    <w:qFormat/>
    <w:rsid w:val="00A4295E"/>
    <w:pPr>
      <w:spacing w:after="0" w:line="240" w:lineRule="auto"/>
    </w:p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THkGsAyR7oXqIB1iJVXzmxlwJCWBuTRt?usp=share_link" TargetMode="External"/><Relationship Id="rId13" Type="http://schemas.openxmlformats.org/officeDocument/2006/relationships/hyperlink" Target="https://drive.google.com/drive/folders/1O7WpLXOkfkOApofX6WYsp6q15fEX10Gu?usp=share_link" TargetMode="External"/><Relationship Id="rId18" Type="http://schemas.openxmlformats.org/officeDocument/2006/relationships/hyperlink" Target="https://drive.google.com/drive/folders/1rs59a3njTg6poFsbMBg7o8KY9in0rdbL?usp=share_link" TargetMode="External"/><Relationship Id="rId3" Type="http://schemas.openxmlformats.org/officeDocument/2006/relationships/styles" Target="styles.xml"/><Relationship Id="rId21" Type="http://schemas.openxmlformats.org/officeDocument/2006/relationships/hyperlink" Target="https://drive.google.com/drive/folders/1EyvEZ4QDmoCjNZZHfbJA9qulmqKAHbw0?usp=share_link" TargetMode="External"/><Relationship Id="rId7" Type="http://schemas.openxmlformats.org/officeDocument/2006/relationships/hyperlink" Target="https://share.google/6QqxEDzTTysqh4zcp" TargetMode="External"/><Relationship Id="rId12" Type="http://schemas.openxmlformats.org/officeDocument/2006/relationships/hyperlink" Target="https://share.google/V2Zve5UY9ksLdBJtW" TargetMode="External"/><Relationship Id="rId17" Type="http://schemas.openxmlformats.org/officeDocument/2006/relationships/hyperlink" Target="https://drive.google.com/drive/folders/1z-SYYk8FXIaQb5WE8zqOiYkICzooerxm?usp=sharing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drive.google.com/drive/folders/1lWVeuBN1Q6BMCqzjFm1WfM4oBDFc4rbq?usp=share_link" TargetMode="External"/><Relationship Id="rId20" Type="http://schemas.openxmlformats.org/officeDocument/2006/relationships/hyperlink" Target="https://drive.google.com/drive/folders/1NkPQ3vatXZ7jlKcpHBbVWQG-CiQbnyc4?usp=share_link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drive/folders/1G6tIOhVEN7tDYeMHa1P0dze5pPAaHhxi?usp=sharing" TargetMode="External"/><Relationship Id="rId11" Type="http://schemas.openxmlformats.org/officeDocument/2006/relationships/hyperlink" Target="https://drive.google.com/drive/folders/1IHf_Bo9wZ0ceGn9z_xVdKS0ehcb2-3Gi?usp=sharing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drive.google.com/drive/folders/14lBq-xGHPHsEYZMeCiW6CCvVqtpovBPp?usp=share_link" TargetMode="External"/><Relationship Id="rId23" Type="http://schemas.openxmlformats.org/officeDocument/2006/relationships/hyperlink" Target="https://drive.google.com/drive/folders/1N6v1PqpNjGHefzBueI3w2FD15i-954Ba?usp=share_link" TargetMode="External"/><Relationship Id="rId10" Type="http://schemas.openxmlformats.org/officeDocument/2006/relationships/hyperlink" Target="https://drive.google.com/drive/folders/1IHf_Bo9wZ0ceGn9z_xVdKS0ehcb2-3Gi?usp=sharing" TargetMode="External"/><Relationship Id="rId19" Type="http://schemas.openxmlformats.org/officeDocument/2006/relationships/hyperlink" Target="https://drive.google.com/drive/folders/16-pIgpp9AynjcBkswa42WHQgN2ocbQXP?usp=share_lin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rive.google.com/drive/folders/1IHf_Bo9wZ0ceGn9z_xVdKS0ehcb2-3Gi?usp=sharing" TargetMode="External"/><Relationship Id="rId14" Type="http://schemas.openxmlformats.org/officeDocument/2006/relationships/hyperlink" Target="https://drive.google.com/drive/folders/1_Oa8HjcKKGtkWUMKYFGON6Xxv76hnIIv?usp=share_link" TargetMode="External"/><Relationship Id="rId22" Type="http://schemas.openxmlformats.org/officeDocument/2006/relationships/hyperlink" Target="https://drive.google.com/drive/folders/1npPdTe8pFCdJlXmTr11OVpzM_I_46FAx?usp=share_link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H77hiEZ2a7SdoZRPFbRtsHid4A==">CgMxLjAaGgoBMBIVChMIBCoPCgtBQUFCMVRnNzNhOBACItwCCgtBQUFCMVRnNzNhOBKmAgoLQUFBQjFUZzczYTgSC0FBQUIxVGc3M2E4Gg0KCXRleHQvaHRtbBIAIg4KCnRleHQvcGxhaW4SACobIhUxMDM2Njk0MDIxMDQ2MjI4NDU3MDgoADgAMNyGnqDLMzj9jJ6gyzNKggEKJGFwcGxpY2F0aW9uL3ZuZC5nb29nbGUtYXBwcy5kb2NzLm1kcxpawtfa5AFUElIKTgpIKNCy0YHRgtGD0L/QvdC1INGB0LvQvtCy0L46INCU0LjRgNC10LrRgtC+0YAsINC/0L7Rh9C10YHQvdGWINCz0L7RgdGC0ZYpEAEYABABWgwxcjhobnN5NTJiamNyAiAAeACCARRzdWdnZXN0LmdoeG5jbmdxbzl5epoBBggAEAAYALABALgBAMgBABjchp6gyzMg/YyeoMszMABCFHN1Z2dlc3QuZ2h4bmNuZ3FvOXl6Mg5oLmxpbDc1Mm5kYWxvbzIOaC41Njc2ZmFxZmw2bWUyDmgueGlkbG8yanduYmQ1Mg5oLmFocG9leXA5N3RubDIOaC5ydTdhY3BmdnRzdzAyDWguZnF3ZHlrMzF5ZjUyDmguaWlpZHBrcWFzNmw2Mg5oLjE0dG11NXZvMjB4bjIOaC56Z2I0eGR3dGZ1cWw4AGo7ChRzdWdnZXN0LmdoeG5jbmdxbzl5ehIj0JDQvdCw0YHRgtCw0YHRltGPINCE0YDQsNGB0YLQvtCy0LByITF2MjZzV0RlQUZGU2dFd3ZuZ3d1TTNaTVY1YWlKM2U2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1190</Words>
  <Characters>6787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Олександр</cp:lastModifiedBy>
  <cp:revision>2</cp:revision>
  <dcterms:created xsi:type="dcterms:W3CDTF">2026-03-12T10:21:00Z</dcterms:created>
  <dcterms:modified xsi:type="dcterms:W3CDTF">2026-03-12T10:21:00Z</dcterms:modified>
</cp:coreProperties>
</file>