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2D88C709" w:rsidR="003D0049" w:rsidRDefault="00A65707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65707">
              <w:rPr>
                <w:color w:val="000000"/>
                <w:sz w:val="22"/>
                <w:szCs w:val="22"/>
              </w:rPr>
              <w:t>ДК 021:2015 - 33190000-8 Медичне обладнання та вироби медичного призначення різні (Стерилізатор формальдегідний)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267C6CD7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A65707" w:rsidRPr="00A65707">
                <w:rPr>
                  <w:rStyle w:val="ae"/>
                  <w:sz w:val="22"/>
                  <w:szCs w:val="22"/>
                </w:rPr>
                <w:t>UA-2025-12-05-014579-a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C951" w14:textId="77777777" w:rsidR="00A65707" w:rsidRPr="00A65707" w:rsidRDefault="00F45EBE" w:rsidP="00A65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службової записки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медичного директора від 05.12.2025 № 918/-2025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>забезпечення безперервного, безпечного</w:t>
            </w:r>
          </w:p>
          <w:p w14:paraId="50C72F17" w14:textId="2D8768F9" w:rsidR="004A41CF" w:rsidRPr="003D0049" w:rsidRDefault="00A65707" w:rsidP="00A65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A65707">
              <w:rPr>
                <w:color w:val="000000"/>
                <w:sz w:val="22"/>
                <w:szCs w:val="22"/>
                <w:lang w:val="uk-UA"/>
              </w:rPr>
              <w:t>та якісного процесу стерилізації медичних виробів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та з урахуванням </w:t>
            </w:r>
            <w:r w:rsidRPr="00A65707">
              <w:rPr>
                <w:color w:val="000000"/>
                <w:sz w:val="22"/>
                <w:szCs w:val="22"/>
                <w:lang w:val="uk-UA"/>
              </w:rPr>
              <w:t xml:space="preserve">вимог наказу МОЗ України від 11.08.2014 № 552 Про затвердження Державних санітарних норм та правил «Дезінфекція, </w:t>
            </w:r>
            <w:proofErr w:type="spellStart"/>
            <w:r w:rsidRPr="00A65707">
              <w:rPr>
                <w:color w:val="000000"/>
                <w:sz w:val="22"/>
                <w:szCs w:val="22"/>
                <w:lang w:val="uk-UA"/>
              </w:rPr>
              <w:t>передстерилізаційне</w:t>
            </w:r>
            <w:proofErr w:type="spellEnd"/>
            <w:r w:rsidRPr="00A65707">
              <w:rPr>
                <w:color w:val="000000"/>
                <w:sz w:val="22"/>
                <w:szCs w:val="22"/>
                <w:lang w:val="uk-UA"/>
              </w:rPr>
              <w:t xml:space="preserve"> очищення та стерилізація медичних виробів в закладах охорони здоров'я»</w:t>
            </w:r>
            <w:r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2B9086DE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: 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в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 xml:space="preserve">ідповідно 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та в межах 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бюджетної програми КПКВК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2301110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«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Спеціалізована медична допомога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»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1CD9110-CDB0-4573-AC63-40FD6B86FF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269B70-C975-4C10-8817-9E9756C96E7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DE47D8-7FEE-4862-B622-D0E3C06C04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B5BB1D-A36B-4E41-9400-0F9BDE7A0F07}"/>
    <w:embedItalic r:id="rId5" w:fontKey="{1938475A-1192-44AD-9108-816678B469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D7E4182-B80C-410C-AC3A-A1E43D481C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F3BD9"/>
    <w:rsid w:val="00183B28"/>
    <w:rsid w:val="003D0049"/>
    <w:rsid w:val="004A41CF"/>
    <w:rsid w:val="005D1606"/>
    <w:rsid w:val="006D0B9B"/>
    <w:rsid w:val="00860B32"/>
    <w:rsid w:val="00876C06"/>
    <w:rsid w:val="00930E2C"/>
    <w:rsid w:val="009D3C96"/>
    <w:rsid w:val="00A65707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2-05-014579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1119</Words>
  <Characters>639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2025-12-09T06:58:00Z</dcterms:created>
  <dcterms:modified xsi:type="dcterms:W3CDTF">2025-12-09T06:58:00Z</dcterms:modified>
</cp:coreProperties>
</file>