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4410BD67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CE7971" w:rsidRPr="00CE7971">
              <w:rPr>
                <w:rFonts w:ascii="Cambria" w:hAnsi="Cambria"/>
              </w:rPr>
              <w:t>Послуги з консультування з питань ПМГ, код ДК 0212015- 72310000-1 Послуги з обробки даних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A37E0E0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CE7971" w:rsidRPr="00CE7971">
              <w:rPr>
                <w:rFonts w:ascii="Cambria" w:hAnsi="Cambria"/>
                <w:b/>
                <w:bCs/>
              </w:rPr>
              <w:t>UA-2024-11-29-004925-a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767FAA37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</w:t>
            </w:r>
            <w:r w:rsidR="00C534FC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proofErr w:type="gramStart"/>
            <w:r w:rsidR="00C534FC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r w:rsidR="00C534FC" w:rsidRPr="00C534FC">
              <w:rPr>
                <w:rFonts w:ascii="Cambria" w:hAnsi="Cambria"/>
              </w:rPr>
              <w:t xml:space="preserve"> </w:t>
            </w:r>
            <w:r w:rsidR="00C534FC">
              <w:rPr>
                <w:rFonts w:ascii="Cambria" w:hAnsi="Cambria"/>
              </w:rPr>
              <w:t>з</w:t>
            </w:r>
            <w:r w:rsidR="00C534FC" w:rsidRPr="00C534FC">
              <w:rPr>
                <w:rFonts w:ascii="Cambria" w:hAnsi="Cambria"/>
              </w:rPr>
              <w:t>гідно</w:t>
            </w:r>
            <w:proofErr w:type="gramEnd"/>
            <w:r w:rsidR="00C534FC" w:rsidRPr="00C534FC">
              <w:rPr>
                <w:rFonts w:ascii="Cambria" w:hAnsi="Cambria"/>
              </w:rPr>
              <w:t xml:space="preserve"> доручення директора </w:t>
            </w:r>
            <w:r w:rsidR="00C534FC">
              <w:rPr>
                <w:rFonts w:ascii="Cambria" w:hAnsi="Cambria"/>
              </w:rPr>
              <w:t>(</w:t>
            </w:r>
            <w:r w:rsidR="00C534FC" w:rsidRPr="00C534FC">
              <w:rPr>
                <w:rFonts w:ascii="Cambria" w:hAnsi="Cambria"/>
              </w:rPr>
              <w:t>службова записка від 1</w:t>
            </w:r>
            <w:r w:rsidR="00CE7971">
              <w:rPr>
                <w:rFonts w:ascii="Cambria" w:hAnsi="Cambria"/>
              </w:rPr>
              <w:t>3</w:t>
            </w:r>
            <w:r w:rsidR="00C534FC" w:rsidRPr="00C534FC">
              <w:rPr>
                <w:rFonts w:ascii="Cambria" w:hAnsi="Cambria"/>
              </w:rPr>
              <w:t>.11.2024р.).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632B64A1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C534FC">
              <w:rPr>
                <w:rFonts w:ascii="Cambria" w:hAnsi="Cambria"/>
              </w:rPr>
              <w:t>5</w:t>
            </w:r>
            <w:r w:rsidR="00CE7971">
              <w:rPr>
                <w:rFonts w:ascii="Cambria" w:hAnsi="Cambria"/>
              </w:rPr>
              <w:t>04</w:t>
            </w:r>
            <w:r w:rsidR="00C534FC">
              <w:rPr>
                <w:rFonts w:ascii="Cambria" w:hAnsi="Cambria"/>
              </w:rPr>
              <w:t xml:space="preserve"> 000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842F4"/>
    <w:rsid w:val="00C534FC"/>
    <w:rsid w:val="00CE7971"/>
    <w:rsid w:val="00D60B04"/>
    <w:rsid w:val="00DA7925"/>
    <w:rsid w:val="00DC3D89"/>
    <w:rsid w:val="00DE2963"/>
    <w:rsid w:val="00DE6FD6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16</cp:revision>
  <dcterms:created xsi:type="dcterms:W3CDTF">2024-02-09T12:28:00Z</dcterms:created>
  <dcterms:modified xsi:type="dcterms:W3CDTF">2024-11-29T09:23:00Z</dcterms:modified>
</cp:coreProperties>
</file>