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B5AB" w14:textId="6DC4AFAD" w:rsidR="000364D4" w:rsidRPr="000364D4" w:rsidRDefault="000364D4" w:rsidP="000364D4">
      <w:pPr>
        <w:rPr>
          <w:rFonts w:asciiTheme="majorBidi" w:hAnsiTheme="majorBidi" w:cstheme="majorBidi"/>
          <w:sz w:val="24"/>
          <w:szCs w:val="24"/>
          <w:lang w:val="uk-UA"/>
        </w:rPr>
      </w:pPr>
      <w:r w:rsidRPr="000364D4">
        <w:rPr>
          <w:rFonts w:asciiTheme="majorBidi" w:hAnsiTheme="majorBidi" w:cstheme="majorBidi"/>
          <w:sz w:val="24"/>
          <w:szCs w:val="24"/>
          <w:lang w:val="uk-UA"/>
        </w:rPr>
        <w:br/>
      </w:r>
    </w:p>
    <w:p w14:paraId="69EF294A" w14:textId="29180192" w:rsidR="002A7C1E" w:rsidRPr="00F12B04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</w:t>
      </w:r>
      <w:r w:rsidRPr="00EF2E87">
        <w:rPr>
          <w:rFonts w:asciiTheme="majorBidi" w:hAnsiTheme="majorBidi" w:cstheme="majorBidi"/>
          <w:b/>
          <w:bCs/>
          <w:sz w:val="24"/>
          <w:szCs w:val="24"/>
          <w:lang w:val="uk-UA"/>
        </w:rPr>
        <w:t>Витратні матеріали (тонери) до друкуючого обладнання</w:t>
      </w:r>
    </w:p>
    <w:p w14:paraId="01645333" w14:textId="77777777" w:rsidR="00EF2E87" w:rsidRPr="00EF2E87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192D16" w14:paraId="6DFEC696" w14:textId="77777777" w:rsidTr="00322CBF">
        <w:tc>
          <w:tcPr>
            <w:tcW w:w="421" w:type="dxa"/>
          </w:tcPr>
          <w:p w14:paraId="13FB65F7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014CB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0D96F9F1" w14:textId="3F55E72A" w:rsidR="00BA3F3A" w:rsidRPr="00014CB7" w:rsidRDefault="00014CB7" w:rsidP="00014CB7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послуги консультування, доопрацювання та подальшого розвитку існуючого спеціального програмного забезпечення «Бухгалтерія комунального підприємства» для управління бухгалтерським обліком медичної установи визначеного за кодом ДК 021:2015 – 72220000-3 «Консультаційні послуги з питань систем та з технічних питань»</w:t>
            </w:r>
          </w:p>
          <w:p w14:paraId="4AB0717E" w14:textId="52CDBCE7" w:rsidR="00EF2E87" w:rsidRPr="00192D16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192D16" w:rsidRPr="00233CAD">
                <w:rPr>
                  <w:rStyle w:val="ae"/>
                </w:rPr>
                <w:t>UA</w:t>
              </w:r>
              <w:r w:rsidR="00192D16" w:rsidRPr="00233CAD">
                <w:rPr>
                  <w:rStyle w:val="ae"/>
                  <w:lang w:val="ru-RU"/>
                </w:rPr>
                <w:t>-2024-09-02-000073-</w:t>
              </w:r>
              <w:r w:rsidR="00192D16" w:rsidRPr="00233CAD">
                <w:rPr>
                  <w:rStyle w:val="ae"/>
                </w:rPr>
                <w:t>a</w:t>
              </w:r>
            </w:hyperlink>
            <w:r w:rsidR="00192D16">
              <w:rPr>
                <w:lang w:val="uk-UA"/>
              </w:rPr>
              <w:t xml:space="preserve"> </w:t>
            </w:r>
          </w:p>
        </w:tc>
      </w:tr>
      <w:tr w:rsidR="00EF2E87" w:rsidRPr="00192D16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451F5AAD" w:rsidR="00EF2E87" w:rsidRPr="00EF2E87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2024 рік.</w:t>
            </w:r>
          </w:p>
        </w:tc>
      </w:tr>
      <w:tr w:rsidR="00EF2E87" w:rsidRPr="00192D16" w14:paraId="2052527F" w14:textId="77777777" w:rsidTr="00322CBF">
        <w:tc>
          <w:tcPr>
            <w:tcW w:w="421" w:type="dxa"/>
          </w:tcPr>
          <w:p w14:paraId="454F21F4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EF2E87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EF2E87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349D01AC" w:rsidR="00EF2E87" w:rsidRPr="00EF2E87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192D1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4</w:t>
            </w:r>
            <w:r w:rsidR="0061000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74</w:t>
            </w:r>
            <w:r w:rsidR="00014CB7" w:rsidRP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000,00</w:t>
            </w:r>
            <w:r w:rsid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EF2E87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EF2E87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4CB7"/>
    <w:rsid w:val="000343C8"/>
    <w:rsid w:val="000364D4"/>
    <w:rsid w:val="000B4096"/>
    <w:rsid w:val="00192D16"/>
    <w:rsid w:val="00224423"/>
    <w:rsid w:val="002A7C1E"/>
    <w:rsid w:val="003A0758"/>
    <w:rsid w:val="004C56A9"/>
    <w:rsid w:val="0061000F"/>
    <w:rsid w:val="00634349"/>
    <w:rsid w:val="00641024"/>
    <w:rsid w:val="006C0A34"/>
    <w:rsid w:val="00727DE3"/>
    <w:rsid w:val="00746A7F"/>
    <w:rsid w:val="008069E6"/>
    <w:rsid w:val="009E60F9"/>
    <w:rsid w:val="00B25679"/>
    <w:rsid w:val="00B26B32"/>
    <w:rsid w:val="00BA3F3A"/>
    <w:rsid w:val="00DB0AB0"/>
    <w:rsid w:val="00E54545"/>
    <w:rsid w:val="00EA7A94"/>
    <w:rsid w:val="00EF170E"/>
    <w:rsid w:val="00EF2E87"/>
    <w:rsid w:val="00F1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9-02-00007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2024-08-21T12:29:00Z</dcterms:created>
  <dcterms:modified xsi:type="dcterms:W3CDTF">2024-09-02T11:01:00Z</dcterms:modified>
</cp:coreProperties>
</file>