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02AB949B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B557C0" w:rsidRPr="00B557C0">
              <w:rPr>
                <w:rFonts w:ascii="Cambria" w:hAnsi="Cambria"/>
              </w:rPr>
              <w:t>ДК 021:2015 33690000-3 Лікарські засоби різні (UIBC (Реагент до аналізаторів біохімічних, Латентна залізозв'язуюча здатність))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37A906EF" w:rsidR="00D60B04" w:rsidRPr="00D60B04" w:rsidRDefault="00B557C0" w:rsidP="00D60B04">
            <w:pPr>
              <w:spacing w:after="0" w:line="240" w:lineRule="auto"/>
              <w:rPr>
                <w:rFonts w:ascii="Cambria" w:hAnsi="Cambria"/>
              </w:rPr>
            </w:pPr>
            <w:r w:rsidRPr="00B557C0">
              <w:rPr>
                <w:rFonts w:ascii="Cambria" w:hAnsi="Cambria"/>
                <w:b/>
                <w:bCs/>
              </w:rPr>
              <w:t>UA-2024-07-17-004441-a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50DF460D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B557C0">
              <w:rPr>
                <w:rFonts w:ascii="Cambria" w:hAnsi="Cambria"/>
              </w:rPr>
              <w:t>Доповідна</w:t>
            </w:r>
            <w:r w:rsidR="006643BE">
              <w:rPr>
                <w:rFonts w:ascii="Cambria" w:hAnsi="Cambria"/>
              </w:rPr>
              <w:t xml:space="preserve"> записка від </w:t>
            </w:r>
            <w:r w:rsidR="00B557C0">
              <w:rPr>
                <w:rFonts w:ascii="Cambria" w:hAnsi="Cambria"/>
              </w:rPr>
              <w:t>09</w:t>
            </w:r>
            <w:r w:rsidR="006643BE">
              <w:rPr>
                <w:rFonts w:ascii="Cambria" w:hAnsi="Cambria"/>
              </w:rPr>
              <w:t>.0</w:t>
            </w:r>
            <w:r w:rsidR="00B557C0">
              <w:rPr>
                <w:rFonts w:ascii="Cambria" w:hAnsi="Cambria"/>
              </w:rPr>
              <w:t>7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56314796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B557C0">
              <w:rPr>
                <w:rFonts w:ascii="Cambria" w:hAnsi="Cambria"/>
              </w:rPr>
              <w:t>1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B557C0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2661D263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B557C0">
              <w:rPr>
                <w:rFonts w:ascii="Cambria" w:hAnsi="Cambria"/>
              </w:rPr>
              <w:t>5 5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B557C0"/>
    <w:rsid w:val="00D60B04"/>
    <w:rsid w:val="00DC2782"/>
    <w:rsid w:val="00DC3D89"/>
    <w:rsid w:val="00DE2963"/>
    <w:rsid w:val="00E732AF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18</cp:revision>
  <dcterms:created xsi:type="dcterms:W3CDTF">2024-02-09T12:28:00Z</dcterms:created>
  <dcterms:modified xsi:type="dcterms:W3CDTF">2024-07-17T09:38:00Z</dcterms:modified>
</cp:coreProperties>
</file>