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5E271882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EE77BE" w:rsidRPr="00EE77BE">
              <w:rPr>
                <w:rFonts w:ascii="Cambria" w:hAnsi="Cambria"/>
              </w:rPr>
              <w:t>ДК 021:2015 33160000-9 Устаткування для операційних блоків (Медичні вироби, 17 найменувань)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647D9CB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EE77BE" w:rsidRPr="00EE77BE">
              <w:rPr>
                <w:rFonts w:ascii="Cambria" w:hAnsi="Cambria"/>
                <w:b/>
                <w:bCs/>
              </w:rPr>
              <w:t>UA-2024-04-09-003028-a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A83D415" w14:textId="33F22929" w:rsidR="00D60B04" w:rsidRPr="00D60B04" w:rsidRDefault="00DE2963" w:rsidP="00D60B04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DE2963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DE2963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="0099532D">
              <w:rPr>
                <w:rFonts w:ascii="Cambria" w:hAnsi="Cambria"/>
                <w:lang w:val="ru-RU"/>
              </w:rPr>
              <w:t>згідно</w:t>
            </w:r>
            <w:proofErr w:type="spellEnd"/>
            <w:r w:rsidR="0099532D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="0099532D">
              <w:rPr>
                <w:rFonts w:ascii="Cambria" w:hAnsi="Cambria"/>
                <w:lang w:val="ru-RU"/>
              </w:rPr>
              <w:t>доручення</w:t>
            </w:r>
            <w:proofErr w:type="spellEnd"/>
            <w:r w:rsidR="0099532D">
              <w:rPr>
                <w:rFonts w:ascii="Cambria" w:hAnsi="Cambria"/>
                <w:lang w:val="ru-RU"/>
              </w:rPr>
              <w:t xml:space="preserve"> директора </w:t>
            </w:r>
            <w:proofErr w:type="spellStart"/>
            <w:r w:rsidR="0099532D">
              <w:rPr>
                <w:rFonts w:ascii="Cambria" w:hAnsi="Cambria"/>
                <w:lang w:val="ru-RU"/>
              </w:rPr>
              <w:t>від</w:t>
            </w:r>
            <w:proofErr w:type="spellEnd"/>
            <w:r w:rsidR="0099532D">
              <w:rPr>
                <w:rFonts w:ascii="Cambria" w:hAnsi="Cambria"/>
                <w:lang w:val="ru-RU"/>
              </w:rPr>
              <w:t xml:space="preserve"> 22.02.2024</w:t>
            </w:r>
            <w:r w:rsidR="00D60B04" w:rsidRPr="00D60B04">
              <w:rPr>
                <w:rFonts w:ascii="Cambria" w:hAnsi="Cambria"/>
              </w:rPr>
              <w:t> </w:t>
            </w:r>
          </w:p>
          <w:p w14:paraId="607CF8C0" w14:textId="1E8E21BD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EE77BE" w:rsidRPr="00EE77BE">
              <w:rPr>
                <w:rFonts w:ascii="Cambria" w:hAnsi="Cambria"/>
              </w:rPr>
              <w:t>1</w:t>
            </w:r>
            <w:r w:rsidR="00EE77BE">
              <w:rPr>
                <w:rFonts w:ascii="Cambria" w:hAnsi="Cambria"/>
              </w:rPr>
              <w:t>7</w:t>
            </w:r>
            <w:r w:rsidR="00EE77BE" w:rsidRPr="00EE77BE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EE77BE" w:rsidRPr="00EE77BE">
              <w:rPr>
                <w:rFonts w:ascii="Cambria" w:hAnsi="Cambria"/>
                <w:lang w:val="en-US"/>
              </w:rPr>
              <w:t>найменуван</w:t>
            </w:r>
            <w:proofErr w:type="spellEnd"/>
            <w:r w:rsidR="00EE77BE" w:rsidRPr="00EE77BE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0898696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EE77BE">
              <w:rPr>
                <w:rFonts w:ascii="Cambria" w:hAnsi="Cambria"/>
              </w:rPr>
              <w:t>10 573 500,00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5E2610"/>
    <w:rsid w:val="00825FC2"/>
    <w:rsid w:val="0099532D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5</cp:revision>
  <dcterms:created xsi:type="dcterms:W3CDTF">2024-02-09T12:28:00Z</dcterms:created>
  <dcterms:modified xsi:type="dcterms:W3CDTF">2024-04-09T08:10:00Z</dcterms:modified>
</cp:coreProperties>
</file>