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4D1F" w14:textId="77777777" w:rsidR="00192E79" w:rsidRPr="00F960BC" w:rsidRDefault="00192E79" w:rsidP="00192E79">
      <w:pPr>
        <w:pStyle w:val="a3"/>
        <w:spacing w:after="0" w:line="240" w:lineRule="auto"/>
        <w:jc w:val="center"/>
        <w:rPr>
          <w:rStyle w:val="a7"/>
        </w:rPr>
      </w:pPr>
    </w:p>
    <w:p w14:paraId="70195770" w14:textId="77777777" w:rsidR="00192E79" w:rsidRPr="00F960BC" w:rsidRDefault="00192E79" w:rsidP="00192E79">
      <w:pPr>
        <w:pStyle w:val="a3"/>
        <w:spacing w:after="0"/>
        <w:jc w:val="center"/>
        <w:rPr>
          <w:rStyle w:val="a7"/>
          <w:rFonts w:ascii="Times New Roman" w:hAnsi="Times New Roman" w:cs="Times New Roman"/>
        </w:rPr>
      </w:pPr>
      <w:r w:rsidRPr="00F960BC">
        <w:rPr>
          <w:rStyle w:val="a7"/>
          <w:rFonts w:ascii="Times New Roman" w:hAnsi="Times New Roman" w:cs="Times New Roman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F960BC">
        <w:rPr>
          <w:rStyle w:val="a7"/>
          <w:rFonts w:ascii="Times New Roman" w:hAnsi="Times New Roman" w:cs="Times New Roman"/>
        </w:rPr>
        <w:tab/>
        <w:t>.</w:t>
      </w:r>
    </w:p>
    <w:tbl>
      <w:tblPr>
        <w:tblStyle w:val="a8"/>
        <w:tblW w:w="9918" w:type="dxa"/>
        <w:tblInd w:w="0" w:type="dxa"/>
        <w:tblLook w:val="04A0" w:firstRow="1" w:lastRow="0" w:firstColumn="1" w:lastColumn="0" w:noHBand="0" w:noVBand="1"/>
      </w:tblPr>
      <w:tblGrid>
        <w:gridCol w:w="326"/>
        <w:gridCol w:w="1647"/>
        <w:gridCol w:w="7945"/>
      </w:tblGrid>
      <w:tr w:rsidR="00F960BC" w:rsidRPr="00087A1C" w14:paraId="75221627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6039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9FE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Назва предмета закупівлі згідно класифікатора, код ДК 021:2015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F9A" w14:textId="0D2676D4" w:rsidR="00192E79" w:rsidRPr="006D193F" w:rsidRDefault="00087A1C" w:rsidP="00BC2739">
            <w:pPr>
              <w:pStyle w:val="a3"/>
              <w:spacing w:after="0"/>
              <w:jc w:val="both"/>
              <w:rPr>
                <w:rStyle w:val="a7"/>
                <w:rFonts w:asciiTheme="majorBidi" w:hAnsiTheme="majorBidi" w:cstheme="majorBidi"/>
                <w:lang w:eastAsia="en-US"/>
              </w:rPr>
            </w:pPr>
            <w:r w:rsidRPr="006D193F">
              <w:rPr>
                <w:rStyle w:val="a7"/>
                <w:rFonts w:asciiTheme="majorBidi" w:hAnsiTheme="majorBidi" w:cstheme="majorBidi"/>
                <w:lang w:eastAsia="en-US"/>
              </w:rPr>
              <w:t>ДК 021:2015 «72410000-7 Послуги провайдерів» (Послуга з підключення додаткового інтернет каналу)</w:t>
            </w:r>
          </w:p>
          <w:p w14:paraId="522477B1" w14:textId="77777777" w:rsidR="007B5483" w:rsidRPr="006D193F" w:rsidRDefault="007B5483" w:rsidP="00BC2739">
            <w:pPr>
              <w:pStyle w:val="a3"/>
              <w:spacing w:after="0"/>
              <w:jc w:val="both"/>
              <w:rPr>
                <w:rStyle w:val="a7"/>
                <w:rFonts w:asciiTheme="majorBidi" w:hAnsiTheme="majorBidi" w:cstheme="majorBidi"/>
                <w:lang w:eastAsia="en-US"/>
              </w:rPr>
            </w:pPr>
          </w:p>
          <w:p w14:paraId="3842C8E7" w14:textId="62306203" w:rsidR="00351EC8" w:rsidRPr="006D193F" w:rsidRDefault="006D193F" w:rsidP="006D193F">
            <w:pPr>
              <w:pStyle w:val="a3"/>
              <w:spacing w:after="0"/>
              <w:jc w:val="both"/>
              <w:rPr>
                <w:rStyle w:val="a7"/>
                <w:rFonts w:asciiTheme="majorBidi" w:hAnsiTheme="majorBidi" w:cstheme="majorBidi"/>
                <w:lang w:eastAsia="en-US"/>
              </w:rPr>
            </w:pPr>
            <w:proofErr w:type="spellStart"/>
            <w:r w:rsidRPr="006D193F">
              <w:rPr>
                <w:rFonts w:asciiTheme="majorBidi" w:hAnsiTheme="majorBidi" w:cstheme="majorBidi"/>
                <w:b/>
                <w:bCs/>
                <w:lang w:val="en-US"/>
              </w:rPr>
              <w:t>Ідентифікатор</w:t>
            </w:r>
            <w:proofErr w:type="spellEnd"/>
            <w:r w:rsidRPr="006D193F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6D193F">
              <w:rPr>
                <w:rFonts w:asciiTheme="majorBidi" w:hAnsiTheme="majorBidi" w:cstheme="majorBidi"/>
                <w:b/>
                <w:bCs/>
                <w:lang w:val="en-US"/>
              </w:rPr>
              <w:t>закупівлі</w:t>
            </w:r>
            <w:proofErr w:type="spellEnd"/>
            <w:r w:rsidRPr="006D193F">
              <w:rPr>
                <w:rFonts w:asciiTheme="majorBidi" w:hAnsiTheme="majorBidi" w:cstheme="majorBidi"/>
                <w:b/>
                <w:bCs/>
                <w:lang w:val="en-US"/>
              </w:rPr>
              <w:t>:</w:t>
            </w:r>
            <w:r w:rsidRPr="006D193F">
              <w:rPr>
                <w:rFonts w:asciiTheme="majorBidi" w:hAnsiTheme="majorBidi" w:cstheme="majorBidi"/>
              </w:rPr>
              <w:t xml:space="preserve"> </w:t>
            </w:r>
            <w:hyperlink r:id="rId5" w:history="1">
              <w:r w:rsidR="00087A1C" w:rsidRPr="006D193F">
                <w:rPr>
                  <w:rStyle w:val="ad"/>
                  <w:rFonts w:asciiTheme="majorBidi" w:hAnsiTheme="majorBidi" w:cstheme="majorBidi"/>
                </w:rPr>
                <w:t>UA-2025-07-23-010928-a</w:t>
              </w:r>
            </w:hyperlink>
            <w:r w:rsidR="00087A1C" w:rsidRPr="006D193F">
              <w:rPr>
                <w:rStyle w:val="a7"/>
                <w:rFonts w:asciiTheme="majorBidi" w:hAnsiTheme="majorBidi" w:cstheme="majorBidi"/>
                <w:lang w:eastAsia="en-US"/>
              </w:rPr>
              <w:t xml:space="preserve"> </w:t>
            </w:r>
          </w:p>
        </w:tc>
      </w:tr>
      <w:tr w:rsidR="00F960BC" w:rsidRPr="00087A1C" w14:paraId="513EA60A" w14:textId="77777777" w:rsidTr="00F960BC">
        <w:trPr>
          <w:trHeight w:val="53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DBB1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327" w14:textId="77777777" w:rsidR="00192E79" w:rsidRPr="00F960BC" w:rsidRDefault="00192E79" w:rsidP="00BC2739">
            <w:pPr>
              <w:pStyle w:val="a3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107" w14:textId="262C42BF" w:rsidR="00192E79" w:rsidRPr="006D193F" w:rsidRDefault="0062657E" w:rsidP="0062657E">
            <w:pPr>
              <w:tabs>
                <w:tab w:val="left" w:pos="426"/>
              </w:tabs>
              <w:jc w:val="both"/>
              <w:rPr>
                <w:rFonts w:asciiTheme="majorBidi" w:hAnsiTheme="majorBidi" w:cstheme="majorBidi"/>
                <w:sz w:val="22"/>
                <w:szCs w:val="22"/>
                <w:bdr w:val="none" w:sz="0" w:space="0" w:color="auto" w:frame="1"/>
                <w:lang w:val="uk-UA"/>
              </w:rPr>
            </w:pPr>
            <w:r w:rsidRPr="006D193F">
              <w:rPr>
                <w:rFonts w:asciiTheme="majorBidi" w:hAnsiTheme="majorBidi" w:cstheme="majorBidi"/>
                <w:sz w:val="22"/>
                <w:szCs w:val="22"/>
                <w:bdr w:val="none" w:sz="0" w:space="0" w:color="auto" w:frame="1"/>
                <w:lang w:val="uk-UA"/>
              </w:rPr>
              <w:t xml:space="preserve">Закупівля здійснюється для забезпечення життєдіяльності підприємства. Технічні та якісні характеристики предмета закупівлі визначені відповідно до службової записки завідувача інформаційних технологій </w:t>
            </w:r>
            <w:r w:rsidR="003F6E7B" w:rsidRPr="006D193F">
              <w:rPr>
                <w:rFonts w:asciiTheme="majorBidi" w:hAnsiTheme="majorBidi" w:cstheme="majorBidi"/>
                <w:sz w:val="22"/>
                <w:szCs w:val="22"/>
                <w:bdr w:val="none" w:sz="0" w:space="0" w:color="auto" w:frame="1"/>
                <w:lang w:val="uk-UA"/>
              </w:rPr>
              <w:t>Авраменко І.І. від 26.06.2025 року.</w:t>
            </w:r>
          </w:p>
        </w:tc>
      </w:tr>
      <w:tr w:rsidR="00F960BC" w:rsidRPr="00087A1C" w14:paraId="495AB33D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812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D97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167" w14:textId="225B119B" w:rsidR="003C7BAB" w:rsidRPr="002C57B1" w:rsidRDefault="003C7BAB" w:rsidP="00F83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>Очікувана вартість виконано відповідно до розділу III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ринку, очікувана вартість дорівнює -</w:t>
            </w:r>
            <w:r w:rsidR="00A032FB">
              <w:rPr>
                <w:sz w:val="22"/>
                <w:szCs w:val="22"/>
                <w:lang w:val="uk-UA"/>
              </w:rPr>
              <w:t xml:space="preserve"> </w:t>
            </w:r>
            <w:r w:rsidR="006D193F" w:rsidRPr="006D193F">
              <w:rPr>
                <w:b/>
                <w:bCs/>
                <w:sz w:val="22"/>
                <w:szCs w:val="22"/>
                <w:lang w:val="uk-UA"/>
              </w:rPr>
              <w:t>86</w:t>
            </w:r>
            <w:r w:rsidR="006D193F">
              <w:rPr>
                <w:b/>
                <w:bCs/>
                <w:sz w:val="22"/>
                <w:szCs w:val="22"/>
                <w:lang w:val="uk-UA"/>
              </w:rPr>
              <w:t> </w:t>
            </w:r>
            <w:r w:rsidR="006D193F" w:rsidRPr="006D193F">
              <w:rPr>
                <w:b/>
                <w:bCs/>
                <w:sz w:val="22"/>
                <w:szCs w:val="22"/>
                <w:lang w:val="uk-UA"/>
              </w:rPr>
              <w:t>160</w:t>
            </w:r>
            <w:r w:rsidR="006D193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C57B1">
              <w:rPr>
                <w:b/>
                <w:bCs/>
                <w:sz w:val="22"/>
                <w:szCs w:val="22"/>
                <w:lang w:val="uk-UA"/>
              </w:rPr>
              <w:t>грн з ПДВ.</w:t>
            </w:r>
          </w:p>
          <w:p w14:paraId="7DBF8666" w14:textId="77777777" w:rsidR="003C7BAB" w:rsidRPr="00F960BC" w:rsidRDefault="003C7BAB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>Розмір бюджетного призначення для предмета закупівлі не передбачається.</w:t>
            </w:r>
          </w:p>
          <w:p w14:paraId="48A6FD92" w14:textId="27CD508B" w:rsidR="00192E79" w:rsidRPr="00F960BC" w:rsidRDefault="00192E79" w:rsidP="00586B49">
            <w:pPr>
              <w:pStyle w:val="a3"/>
              <w:spacing w:after="0"/>
              <w:jc w:val="both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79B05E6" w14:textId="77777777" w:rsidR="00192E79" w:rsidRPr="00F960BC" w:rsidRDefault="00192E79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</w:p>
    <w:sectPr w:rsidR="00192E79" w:rsidRPr="00F96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6C7F"/>
    <w:multiLevelType w:val="hybridMultilevel"/>
    <w:tmpl w:val="617C2D80"/>
    <w:lvl w:ilvl="0" w:tplc="FECC89AE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215A8"/>
    <w:multiLevelType w:val="hybridMultilevel"/>
    <w:tmpl w:val="0880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560D2"/>
    <w:multiLevelType w:val="hybridMultilevel"/>
    <w:tmpl w:val="0F048214"/>
    <w:lvl w:ilvl="0" w:tplc="E2D0EABC">
      <w:start w:val="1"/>
      <w:numFmt w:val="decimal"/>
      <w:lvlText w:val="%1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0238">
    <w:abstractNumId w:val="1"/>
  </w:num>
  <w:num w:numId="2" w16cid:durableId="1136946435">
    <w:abstractNumId w:val="0"/>
  </w:num>
  <w:num w:numId="3" w16cid:durableId="1335450180">
    <w:abstractNumId w:val="3"/>
  </w:num>
  <w:num w:numId="4" w16cid:durableId="101091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37"/>
    <w:rsid w:val="00055C11"/>
    <w:rsid w:val="00087A1C"/>
    <w:rsid w:val="000D798C"/>
    <w:rsid w:val="001519EF"/>
    <w:rsid w:val="00163BDB"/>
    <w:rsid w:val="00192E79"/>
    <w:rsid w:val="0024284C"/>
    <w:rsid w:val="002751D9"/>
    <w:rsid w:val="002C57B1"/>
    <w:rsid w:val="003365A0"/>
    <w:rsid w:val="00351EC8"/>
    <w:rsid w:val="003816FD"/>
    <w:rsid w:val="00385626"/>
    <w:rsid w:val="003B1137"/>
    <w:rsid w:val="003C7BAB"/>
    <w:rsid w:val="003F6E7B"/>
    <w:rsid w:val="00431479"/>
    <w:rsid w:val="0045227F"/>
    <w:rsid w:val="004833A5"/>
    <w:rsid w:val="00491571"/>
    <w:rsid w:val="00515DAD"/>
    <w:rsid w:val="00586B49"/>
    <w:rsid w:val="00591963"/>
    <w:rsid w:val="00592E63"/>
    <w:rsid w:val="0062657E"/>
    <w:rsid w:val="006D193F"/>
    <w:rsid w:val="006E12D7"/>
    <w:rsid w:val="007B5483"/>
    <w:rsid w:val="007C5437"/>
    <w:rsid w:val="00815BE8"/>
    <w:rsid w:val="0084008A"/>
    <w:rsid w:val="00877EE1"/>
    <w:rsid w:val="009A35C9"/>
    <w:rsid w:val="00A032FB"/>
    <w:rsid w:val="00A14302"/>
    <w:rsid w:val="00AA7D21"/>
    <w:rsid w:val="00AB43F5"/>
    <w:rsid w:val="00AE191D"/>
    <w:rsid w:val="00B34BDF"/>
    <w:rsid w:val="00B63F34"/>
    <w:rsid w:val="00BC2739"/>
    <w:rsid w:val="00BD3890"/>
    <w:rsid w:val="00C1454C"/>
    <w:rsid w:val="00C573D2"/>
    <w:rsid w:val="00CB7E6D"/>
    <w:rsid w:val="00DC3A9B"/>
    <w:rsid w:val="00E667FA"/>
    <w:rsid w:val="00E9170A"/>
    <w:rsid w:val="00E93644"/>
    <w:rsid w:val="00EB361F"/>
    <w:rsid w:val="00F50281"/>
    <w:rsid w:val="00F547B2"/>
    <w:rsid w:val="00F833C1"/>
    <w:rsid w:val="00F960BC"/>
    <w:rsid w:val="00FA7391"/>
    <w:rsid w:val="00FC4DE0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15D"/>
  <w15:chartTrackingRefBased/>
  <w15:docId w15:val="{46E1498A-830E-42FF-A044-9A2C872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7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192E7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ий текст Знак"/>
    <w:basedOn w:val="a0"/>
    <w:link w:val="a3"/>
    <w:rsid w:val="00192E79"/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Абзац списку Знак"/>
    <w:aliases w:val="Number Bullets Знак,AC List 01 Знак"/>
    <w:link w:val="a6"/>
    <w:uiPriority w:val="99"/>
    <w:locked/>
    <w:rsid w:val="00192E79"/>
    <w:rPr>
      <w:rFonts w:ascii="Calibri" w:eastAsia="Calibri" w:hAnsi="Calibri" w:cs="Times New Roman"/>
      <w:lang w:val="ru-RU"/>
    </w:rPr>
  </w:style>
  <w:style w:type="paragraph" w:styleId="a6">
    <w:name w:val="List Paragraph"/>
    <w:aliases w:val="Number Bullets,AC List 01"/>
    <w:basedOn w:val="a"/>
    <w:link w:val="a5"/>
    <w:uiPriority w:val="34"/>
    <w:qFormat/>
    <w:rsid w:val="00192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емає"/>
    <w:rsid w:val="00192E79"/>
  </w:style>
  <w:style w:type="table" w:styleId="a8">
    <w:name w:val="Table Grid"/>
    <w:basedOn w:val="a1"/>
    <w:uiPriority w:val="39"/>
    <w:rsid w:val="00192E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6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85626"/>
    <w:rPr>
      <w:rFonts w:ascii="Segoe UI" w:eastAsia="Arial Unicode MS" w:hAnsi="Segoe UI" w:cs="Segoe UI"/>
      <w:sz w:val="18"/>
      <w:szCs w:val="18"/>
      <w:lang w:val="en-US"/>
    </w:rPr>
  </w:style>
  <w:style w:type="paragraph" w:styleId="ab">
    <w:name w:val="Title"/>
    <w:basedOn w:val="a"/>
    <w:next w:val="a"/>
    <w:link w:val="ac"/>
    <w:uiPriority w:val="10"/>
    <w:qFormat/>
    <w:rsid w:val="003C7BAB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c">
    <w:name w:val="Назва Знак"/>
    <w:basedOn w:val="a0"/>
    <w:link w:val="ab"/>
    <w:uiPriority w:val="10"/>
    <w:rsid w:val="003C7BAB"/>
    <w:rPr>
      <w:rFonts w:ascii="Times New Roman" w:eastAsia="Arial Unicode MS" w:hAnsi="Times New Roman" w:cs="Times New Roman"/>
      <w:b/>
      <w:sz w:val="72"/>
      <w:szCs w:val="72"/>
      <w:lang w:val="en-US" w:eastAsia="ru-RU"/>
    </w:rPr>
  </w:style>
  <w:style w:type="character" w:styleId="ad">
    <w:name w:val="Hyperlink"/>
    <w:basedOn w:val="a0"/>
    <w:uiPriority w:val="99"/>
    <w:unhideWhenUsed/>
    <w:rsid w:val="004522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5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23-01092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Іларіон Улич</dc:creator>
  <cp:keywords/>
  <dc:description/>
  <cp:lastModifiedBy>Едуард Оскольський</cp:lastModifiedBy>
  <cp:revision>3</cp:revision>
  <cp:lastPrinted>2025-06-09T14:41:00Z</cp:lastPrinted>
  <dcterms:created xsi:type="dcterms:W3CDTF">2025-08-05T09:31:00Z</dcterms:created>
  <dcterms:modified xsi:type="dcterms:W3CDTF">2025-08-05T09:33:00Z</dcterms:modified>
</cp:coreProperties>
</file>