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A4D1F" w14:textId="77777777" w:rsidR="00192E79" w:rsidRPr="00F960BC" w:rsidRDefault="00192E79" w:rsidP="00192E79">
      <w:pPr>
        <w:pStyle w:val="a3"/>
        <w:spacing w:after="0" w:line="240" w:lineRule="auto"/>
        <w:jc w:val="center"/>
        <w:rPr>
          <w:rStyle w:val="a7"/>
        </w:rPr>
      </w:pPr>
    </w:p>
    <w:p w14:paraId="70195770" w14:textId="77777777" w:rsidR="00192E79" w:rsidRPr="00F960BC" w:rsidRDefault="00192E79" w:rsidP="00192E79">
      <w:pPr>
        <w:pStyle w:val="a3"/>
        <w:spacing w:after="0"/>
        <w:jc w:val="center"/>
        <w:rPr>
          <w:rStyle w:val="a7"/>
          <w:rFonts w:ascii="Times New Roman" w:hAnsi="Times New Roman" w:cs="Times New Roman"/>
        </w:rPr>
      </w:pPr>
      <w:r w:rsidRPr="00F960BC">
        <w:rPr>
          <w:rStyle w:val="a7"/>
          <w:rFonts w:ascii="Times New Roman" w:hAnsi="Times New Roman" w:cs="Times New Roman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F960BC">
        <w:rPr>
          <w:rStyle w:val="a7"/>
          <w:rFonts w:ascii="Times New Roman" w:hAnsi="Times New Roman" w:cs="Times New Roman"/>
        </w:rPr>
        <w:tab/>
        <w:t>.</w:t>
      </w:r>
    </w:p>
    <w:tbl>
      <w:tblPr>
        <w:tblStyle w:val="a8"/>
        <w:tblW w:w="9918" w:type="dxa"/>
        <w:tblInd w:w="0" w:type="dxa"/>
        <w:tblLook w:val="04A0" w:firstRow="1" w:lastRow="0" w:firstColumn="1" w:lastColumn="0" w:noHBand="0" w:noVBand="1"/>
      </w:tblPr>
      <w:tblGrid>
        <w:gridCol w:w="326"/>
        <w:gridCol w:w="1647"/>
        <w:gridCol w:w="7945"/>
      </w:tblGrid>
      <w:tr w:rsidR="00F960BC" w:rsidRPr="00F833C1" w14:paraId="75221627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C6039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419FE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Назва предмета закупівлі згідно класифікатора, код ДК 021:2015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2F9A" w14:textId="51DB0BA9" w:rsidR="00192E79" w:rsidRDefault="007B5483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7B5483">
              <w:rPr>
                <w:rFonts w:ascii="Times New Roman" w:hAnsi="Times New Roman"/>
                <w:bCs/>
                <w:sz w:val="24"/>
                <w:szCs w:val="24"/>
              </w:rPr>
              <w:t xml:space="preserve">ДК 021:2015 - 30120000-6 Фотокопіювальне та поліграфічне обладнання для офсетного друку </w:t>
            </w:r>
            <w:r w:rsidR="00F833C1" w:rsidRPr="00F833C1">
              <w:rPr>
                <w:rFonts w:ascii="Times New Roman" w:hAnsi="Times New Roman"/>
                <w:bCs/>
                <w:sz w:val="24"/>
                <w:szCs w:val="24"/>
              </w:rPr>
              <w:t xml:space="preserve">(Тонер картридж </w:t>
            </w:r>
            <w:proofErr w:type="spellStart"/>
            <w:r w:rsidR="00F833C1" w:rsidRPr="00F833C1">
              <w:rPr>
                <w:rFonts w:ascii="Times New Roman" w:hAnsi="Times New Roman"/>
                <w:bCs/>
                <w:sz w:val="24"/>
                <w:szCs w:val="24"/>
              </w:rPr>
              <w:t>Xerox</w:t>
            </w:r>
            <w:proofErr w:type="spellEnd"/>
            <w:r w:rsidR="00F833C1" w:rsidRPr="00F833C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F833C1" w:rsidRPr="00F833C1">
              <w:rPr>
                <w:rFonts w:ascii="Times New Roman" w:hAnsi="Times New Roman"/>
                <w:bCs/>
                <w:sz w:val="24"/>
                <w:szCs w:val="24"/>
              </w:rPr>
              <w:t>Versalink</w:t>
            </w:r>
            <w:proofErr w:type="spellEnd"/>
            <w:r w:rsidR="00F833C1" w:rsidRPr="00F833C1">
              <w:rPr>
                <w:rFonts w:ascii="Times New Roman" w:hAnsi="Times New Roman"/>
                <w:bCs/>
                <w:sz w:val="24"/>
                <w:szCs w:val="24"/>
              </w:rPr>
              <w:t xml:space="preserve"> B415/B420, </w:t>
            </w:r>
            <w:proofErr w:type="spellStart"/>
            <w:r w:rsidR="00F833C1" w:rsidRPr="00F833C1">
              <w:rPr>
                <w:rFonts w:ascii="Times New Roman" w:hAnsi="Times New Roman"/>
                <w:bCs/>
                <w:sz w:val="24"/>
                <w:szCs w:val="24"/>
              </w:rPr>
              <w:t>Black</w:t>
            </w:r>
            <w:proofErr w:type="spellEnd"/>
            <w:r w:rsidR="00F833C1" w:rsidRPr="00F833C1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  <w:p w14:paraId="522477B1" w14:textId="77777777" w:rsidR="007B5483" w:rsidRDefault="007B5483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</w:p>
          <w:p w14:paraId="3842C8E7" w14:textId="2E4790D8" w:rsidR="00351EC8" w:rsidRPr="00F833C1" w:rsidRDefault="00F833C1" w:rsidP="007B5483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hyperlink r:id="rId5" w:history="1">
              <w:r w:rsidRPr="00505D14">
                <w:rPr>
                  <w:rStyle w:val="ad"/>
                  <w:lang w:val="en-US"/>
                </w:rPr>
                <w:t>UA</w:t>
              </w:r>
              <w:r w:rsidRPr="00505D14">
                <w:rPr>
                  <w:rStyle w:val="ad"/>
                </w:rPr>
                <w:t>-2025-07-15-007789-</w:t>
              </w:r>
              <w:r w:rsidRPr="00505D14">
                <w:rPr>
                  <w:rStyle w:val="ad"/>
                  <w:lang w:val="en-US"/>
                </w:rPr>
                <w:t>a</w:t>
              </w:r>
            </w:hyperlink>
            <w:r w:rsidRPr="00F833C1">
              <w:t xml:space="preserve"> </w:t>
            </w:r>
          </w:p>
        </w:tc>
      </w:tr>
      <w:tr w:rsidR="00F960BC" w:rsidRPr="007B5483" w14:paraId="513EA60A" w14:textId="77777777" w:rsidTr="00F960BC">
        <w:trPr>
          <w:trHeight w:val="537"/>
        </w:trPr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8DBB1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E327" w14:textId="77777777" w:rsidR="00192E79" w:rsidRPr="00F960BC" w:rsidRDefault="00192E79" w:rsidP="00BC2739">
            <w:pPr>
              <w:pStyle w:val="a3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9107" w14:textId="262C42BF" w:rsidR="00192E79" w:rsidRPr="00F960BC" w:rsidRDefault="0062657E" w:rsidP="0062657E">
            <w:pPr>
              <w:tabs>
                <w:tab w:val="left" w:pos="426"/>
              </w:tabs>
              <w:jc w:val="both"/>
              <w:rPr>
                <w:bdr w:val="none" w:sz="0" w:space="0" w:color="auto" w:frame="1"/>
                <w:lang w:val="uk-UA"/>
              </w:rPr>
            </w:pPr>
            <w:r w:rsidRPr="0062657E">
              <w:rPr>
                <w:bdr w:val="none" w:sz="0" w:space="0" w:color="auto" w:frame="1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</w:t>
            </w:r>
            <w:r>
              <w:rPr>
                <w:bdr w:val="none" w:sz="0" w:space="0" w:color="auto" w:frame="1"/>
                <w:lang w:val="uk-UA"/>
              </w:rPr>
              <w:t xml:space="preserve"> службової записки завідувача інформаційних технологій </w:t>
            </w:r>
            <w:r w:rsidR="003F6E7B">
              <w:rPr>
                <w:bdr w:val="none" w:sz="0" w:space="0" w:color="auto" w:frame="1"/>
                <w:lang w:val="uk-UA"/>
              </w:rPr>
              <w:t>Авраменко І.І. від 26.06.2025 року.</w:t>
            </w:r>
          </w:p>
        </w:tc>
      </w:tr>
      <w:tr w:rsidR="00F960BC" w:rsidRPr="007B5483" w14:paraId="495AB33D" w14:textId="77777777" w:rsidTr="00F960BC"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4A812" w14:textId="77777777" w:rsidR="00192E79" w:rsidRPr="00F960BC" w:rsidRDefault="00192E79" w:rsidP="00BC2739">
            <w:pPr>
              <w:pStyle w:val="a3"/>
              <w:spacing w:after="0"/>
              <w:jc w:val="both"/>
              <w:rPr>
                <w:rStyle w:val="a7"/>
                <w:rFonts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9D97" w14:textId="77777777" w:rsidR="00192E79" w:rsidRPr="00F960BC" w:rsidRDefault="00192E79" w:rsidP="00BC2739">
            <w:pPr>
              <w:pStyle w:val="a3"/>
              <w:spacing w:after="0"/>
              <w:rPr>
                <w:rStyle w:val="a7"/>
                <w:rFonts w:ascii="Times New Roman" w:hAnsi="Times New Roman" w:cs="Times New Roman"/>
                <w:lang w:eastAsia="en-US"/>
              </w:rPr>
            </w:pPr>
            <w:r w:rsidRPr="00F960BC">
              <w:rPr>
                <w:rStyle w:val="a7"/>
                <w:rFonts w:ascii="Times New Roman" w:hAnsi="Times New Roman" w:cs="Times New Roman"/>
                <w:lang w:eastAsia="en-US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8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167" w14:textId="0027DBDB" w:rsidR="003C7BAB" w:rsidRPr="002C57B1" w:rsidRDefault="003C7BAB" w:rsidP="00F833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 xml:space="preserve">Очікувана вартість виконано відповідно до розділу III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від 18.02.2020 № 275 (зі змінами) (далі — Методика), а саме: методом порівняння ринкових цін на підставі даних ринку, а саме загальнодоступної відкритої інформації про ціни та інформації з отриманих цінових пропозицій на момент вивчення ринку, очікувана вартість дорівнює комерційній пропозиції від </w:t>
            </w:r>
            <w:r w:rsidR="00EB361F">
              <w:rPr>
                <w:sz w:val="22"/>
                <w:szCs w:val="22"/>
                <w:lang w:val="uk-UA"/>
              </w:rPr>
              <w:t xml:space="preserve">ТОВ </w:t>
            </w:r>
            <w:r w:rsidR="00A032FB">
              <w:rPr>
                <w:sz w:val="22"/>
                <w:szCs w:val="22"/>
                <w:lang w:val="uk-UA"/>
              </w:rPr>
              <w:t>«</w:t>
            </w:r>
            <w:r w:rsidR="00F833C1" w:rsidRPr="00F833C1">
              <w:rPr>
                <w:sz w:val="22"/>
                <w:szCs w:val="22"/>
                <w:lang w:val="uk-UA"/>
              </w:rPr>
              <w:t>В</w:t>
            </w:r>
            <w:r w:rsidR="00AB43F5">
              <w:rPr>
                <w:sz w:val="22"/>
                <w:szCs w:val="22"/>
                <w:lang w:val="uk-UA"/>
              </w:rPr>
              <w:t>і</w:t>
            </w:r>
            <w:r w:rsidR="00F833C1">
              <w:rPr>
                <w:sz w:val="22"/>
                <w:szCs w:val="22"/>
                <w:lang w:val="uk-UA"/>
              </w:rPr>
              <w:t>рний друк</w:t>
            </w:r>
            <w:r w:rsidR="00A032FB">
              <w:rPr>
                <w:sz w:val="22"/>
                <w:szCs w:val="22"/>
                <w:lang w:val="uk-UA"/>
              </w:rPr>
              <w:t>»</w:t>
            </w:r>
            <w:r w:rsidR="00EB361F" w:rsidRPr="00EB361F">
              <w:rPr>
                <w:sz w:val="22"/>
                <w:szCs w:val="22"/>
                <w:lang w:val="uk-UA"/>
              </w:rPr>
              <w:t xml:space="preserve"> </w:t>
            </w:r>
            <w:r w:rsidRPr="00F960BC">
              <w:rPr>
                <w:sz w:val="22"/>
                <w:szCs w:val="22"/>
                <w:lang w:val="uk-UA"/>
              </w:rPr>
              <w:t>-</w:t>
            </w:r>
            <w:r w:rsidR="00A032FB">
              <w:rPr>
                <w:sz w:val="22"/>
                <w:szCs w:val="22"/>
                <w:lang w:val="uk-UA"/>
              </w:rPr>
              <w:t xml:space="preserve"> </w:t>
            </w:r>
            <w:r w:rsidR="00F833C1" w:rsidRPr="00F833C1">
              <w:rPr>
                <w:b/>
                <w:bCs/>
                <w:sz w:val="22"/>
                <w:szCs w:val="22"/>
                <w:lang w:val="uk-UA"/>
              </w:rPr>
              <w:t>165</w:t>
            </w:r>
            <w:r w:rsidR="00F833C1">
              <w:rPr>
                <w:b/>
                <w:bCs/>
                <w:sz w:val="22"/>
                <w:szCs w:val="22"/>
              </w:rPr>
              <w:t> </w:t>
            </w:r>
            <w:r w:rsidR="00F833C1" w:rsidRPr="00F833C1">
              <w:rPr>
                <w:b/>
                <w:bCs/>
                <w:sz w:val="22"/>
                <w:szCs w:val="22"/>
                <w:lang w:val="uk-UA"/>
              </w:rPr>
              <w:t>978</w:t>
            </w:r>
            <w:r w:rsidR="00F833C1" w:rsidRPr="00F833C1">
              <w:rPr>
                <w:b/>
                <w:bCs/>
                <w:sz w:val="22"/>
                <w:szCs w:val="22"/>
                <w:lang w:val="uk-UA"/>
              </w:rPr>
              <w:t xml:space="preserve"> </w:t>
            </w:r>
            <w:r w:rsidRPr="002C57B1">
              <w:rPr>
                <w:b/>
                <w:bCs/>
                <w:sz w:val="22"/>
                <w:szCs w:val="22"/>
                <w:lang w:val="uk-UA"/>
              </w:rPr>
              <w:t>грн з ПДВ.</w:t>
            </w:r>
          </w:p>
          <w:p w14:paraId="7DBF8666" w14:textId="77777777" w:rsidR="003C7BAB" w:rsidRPr="00F960BC" w:rsidRDefault="003C7BAB" w:rsidP="003C7B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sz w:val="22"/>
                <w:szCs w:val="22"/>
                <w:lang w:val="uk-UA"/>
              </w:rPr>
            </w:pPr>
            <w:r w:rsidRPr="00F960BC">
              <w:rPr>
                <w:sz w:val="22"/>
                <w:szCs w:val="22"/>
                <w:lang w:val="uk-UA"/>
              </w:rPr>
              <w:t>Розмір бюджетного призначення для предмета закупівлі не передбачається.</w:t>
            </w:r>
          </w:p>
          <w:p w14:paraId="48A6FD92" w14:textId="27CD508B" w:rsidR="00192E79" w:rsidRPr="00F960BC" w:rsidRDefault="00192E79" w:rsidP="00586B49">
            <w:pPr>
              <w:pStyle w:val="a3"/>
              <w:spacing w:after="0"/>
              <w:jc w:val="both"/>
              <w:rPr>
                <w:rStyle w:val="a7"/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14:paraId="379B05E6" w14:textId="77777777" w:rsidR="00192E79" w:rsidRPr="00F960BC" w:rsidRDefault="00192E79" w:rsidP="00192E79">
      <w:pPr>
        <w:pStyle w:val="a3"/>
        <w:tabs>
          <w:tab w:val="left" w:pos="1970"/>
        </w:tabs>
        <w:spacing w:after="0"/>
        <w:jc w:val="both"/>
        <w:rPr>
          <w:rStyle w:val="a7"/>
          <w:rFonts w:ascii="Times New Roman" w:hAnsi="Times New Roman" w:cs="Times New Roman"/>
        </w:rPr>
      </w:pPr>
    </w:p>
    <w:sectPr w:rsidR="00192E79" w:rsidRPr="00F960B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6C7F"/>
    <w:multiLevelType w:val="hybridMultilevel"/>
    <w:tmpl w:val="617C2D80"/>
    <w:lvl w:ilvl="0" w:tplc="FECC89AE">
      <w:numFmt w:val="bullet"/>
      <w:lvlText w:val="-"/>
      <w:lvlJc w:val="left"/>
      <w:pPr>
        <w:ind w:left="77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 w15:restartNumberingAfterBreak="0">
    <w:nsid w:val="2F377DC2"/>
    <w:multiLevelType w:val="hybridMultilevel"/>
    <w:tmpl w:val="C41CE540"/>
    <w:lvl w:ilvl="0" w:tplc="BDA299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215A8"/>
    <w:multiLevelType w:val="hybridMultilevel"/>
    <w:tmpl w:val="0880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560D2"/>
    <w:multiLevelType w:val="hybridMultilevel"/>
    <w:tmpl w:val="0F048214"/>
    <w:lvl w:ilvl="0" w:tplc="E2D0EABC">
      <w:start w:val="1"/>
      <w:numFmt w:val="decimal"/>
      <w:lvlText w:val="%1"/>
      <w:lvlJc w:val="left"/>
      <w:pPr>
        <w:ind w:left="720" w:hanging="360"/>
      </w:pPr>
      <w:rPr>
        <w:rFonts w:ascii="Times New Roman" w:eastAsia="Arial Unicode MS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400238">
    <w:abstractNumId w:val="1"/>
  </w:num>
  <w:num w:numId="2" w16cid:durableId="1136946435">
    <w:abstractNumId w:val="0"/>
  </w:num>
  <w:num w:numId="3" w16cid:durableId="1335450180">
    <w:abstractNumId w:val="3"/>
  </w:num>
  <w:num w:numId="4" w16cid:durableId="10109134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437"/>
    <w:rsid w:val="00055C11"/>
    <w:rsid w:val="000D798C"/>
    <w:rsid w:val="001519EF"/>
    <w:rsid w:val="00163BDB"/>
    <w:rsid w:val="00192E79"/>
    <w:rsid w:val="0024284C"/>
    <w:rsid w:val="002751D9"/>
    <w:rsid w:val="002C57B1"/>
    <w:rsid w:val="003365A0"/>
    <w:rsid w:val="00351EC8"/>
    <w:rsid w:val="003816FD"/>
    <w:rsid w:val="00385626"/>
    <w:rsid w:val="003B1137"/>
    <w:rsid w:val="003C7BAB"/>
    <w:rsid w:val="003F6E7B"/>
    <w:rsid w:val="00431479"/>
    <w:rsid w:val="0045227F"/>
    <w:rsid w:val="004833A5"/>
    <w:rsid w:val="00491571"/>
    <w:rsid w:val="00515DAD"/>
    <w:rsid w:val="00586B49"/>
    <w:rsid w:val="00591963"/>
    <w:rsid w:val="00592E63"/>
    <w:rsid w:val="0062657E"/>
    <w:rsid w:val="006E12D7"/>
    <w:rsid w:val="007B5483"/>
    <w:rsid w:val="007C5437"/>
    <w:rsid w:val="00815BE8"/>
    <w:rsid w:val="00877EE1"/>
    <w:rsid w:val="009A35C9"/>
    <w:rsid w:val="00A032FB"/>
    <w:rsid w:val="00A14302"/>
    <w:rsid w:val="00AA7D21"/>
    <w:rsid w:val="00AB43F5"/>
    <w:rsid w:val="00AE191D"/>
    <w:rsid w:val="00B34BDF"/>
    <w:rsid w:val="00B63F34"/>
    <w:rsid w:val="00BC2739"/>
    <w:rsid w:val="00BD3890"/>
    <w:rsid w:val="00C1454C"/>
    <w:rsid w:val="00C573D2"/>
    <w:rsid w:val="00CB7E6D"/>
    <w:rsid w:val="00DC3A9B"/>
    <w:rsid w:val="00E667FA"/>
    <w:rsid w:val="00E9170A"/>
    <w:rsid w:val="00E93644"/>
    <w:rsid w:val="00EB361F"/>
    <w:rsid w:val="00F50281"/>
    <w:rsid w:val="00F547B2"/>
    <w:rsid w:val="00F833C1"/>
    <w:rsid w:val="00F960BC"/>
    <w:rsid w:val="00FA7391"/>
    <w:rsid w:val="00FC4DE0"/>
    <w:rsid w:val="00FF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B15D"/>
  <w15:chartTrackingRefBased/>
  <w15:docId w15:val="{46E1498A-830E-42FF-A044-9A2C8722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E79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nhideWhenUsed/>
    <w:rsid w:val="00192E79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4">
    <w:name w:val="Основний текст Знак"/>
    <w:basedOn w:val="a0"/>
    <w:link w:val="a3"/>
    <w:rsid w:val="00192E79"/>
    <w:rPr>
      <w:rFonts w:ascii="Calibri" w:eastAsia="Arial Unicode MS" w:hAnsi="Calibri" w:cs="Arial Unicode MS"/>
      <w:color w:val="000000"/>
      <w:u w:color="000000"/>
      <w:lang w:eastAsia="uk-UA"/>
      <w14:textOutline w14:w="0" w14:cap="flat" w14:cmpd="sng" w14:algn="ctr">
        <w14:noFill/>
        <w14:prstDash w14:val="solid"/>
        <w14:bevel/>
      </w14:textOutline>
    </w:rPr>
  </w:style>
  <w:style w:type="character" w:customStyle="1" w:styleId="a5">
    <w:name w:val="Абзац списку Знак"/>
    <w:aliases w:val="Number Bullets Знак,AC List 01 Знак"/>
    <w:link w:val="a6"/>
    <w:uiPriority w:val="99"/>
    <w:locked/>
    <w:rsid w:val="00192E79"/>
    <w:rPr>
      <w:rFonts w:ascii="Calibri" w:eastAsia="Calibri" w:hAnsi="Calibri" w:cs="Times New Roman"/>
      <w:lang w:val="ru-RU"/>
    </w:rPr>
  </w:style>
  <w:style w:type="paragraph" w:styleId="a6">
    <w:name w:val="List Paragraph"/>
    <w:aliases w:val="Number Bullets,AC List 01"/>
    <w:basedOn w:val="a"/>
    <w:link w:val="a5"/>
    <w:uiPriority w:val="34"/>
    <w:qFormat/>
    <w:rsid w:val="00192E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/>
    </w:rPr>
  </w:style>
  <w:style w:type="character" w:customStyle="1" w:styleId="a7">
    <w:name w:val="Немає"/>
    <w:rsid w:val="00192E79"/>
  </w:style>
  <w:style w:type="table" w:styleId="a8">
    <w:name w:val="Table Grid"/>
    <w:basedOn w:val="a1"/>
    <w:uiPriority w:val="39"/>
    <w:rsid w:val="00192E7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85626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85626"/>
    <w:rPr>
      <w:rFonts w:ascii="Segoe UI" w:eastAsia="Arial Unicode MS" w:hAnsi="Segoe UI" w:cs="Segoe UI"/>
      <w:sz w:val="18"/>
      <w:szCs w:val="18"/>
      <w:lang w:val="en-US"/>
    </w:rPr>
  </w:style>
  <w:style w:type="paragraph" w:styleId="ab">
    <w:name w:val="Title"/>
    <w:basedOn w:val="a"/>
    <w:next w:val="a"/>
    <w:link w:val="ac"/>
    <w:uiPriority w:val="10"/>
    <w:qFormat/>
    <w:rsid w:val="003C7BAB"/>
    <w:pPr>
      <w:keepNext/>
      <w:keepLines/>
      <w:spacing w:before="480" w:after="120"/>
    </w:pPr>
    <w:rPr>
      <w:b/>
      <w:sz w:val="72"/>
      <w:szCs w:val="72"/>
      <w:lang w:eastAsia="ru-RU"/>
    </w:rPr>
  </w:style>
  <w:style w:type="character" w:customStyle="1" w:styleId="ac">
    <w:name w:val="Назва Знак"/>
    <w:basedOn w:val="a0"/>
    <w:link w:val="ab"/>
    <w:uiPriority w:val="10"/>
    <w:rsid w:val="003C7BAB"/>
    <w:rPr>
      <w:rFonts w:ascii="Times New Roman" w:eastAsia="Arial Unicode MS" w:hAnsi="Times New Roman" w:cs="Times New Roman"/>
      <w:b/>
      <w:sz w:val="72"/>
      <w:szCs w:val="72"/>
      <w:lang w:val="en-US" w:eastAsia="ru-RU"/>
    </w:rPr>
  </w:style>
  <w:style w:type="character" w:styleId="ad">
    <w:name w:val="Hyperlink"/>
    <w:basedOn w:val="a0"/>
    <w:uiPriority w:val="99"/>
    <w:unhideWhenUsed/>
    <w:rsid w:val="0045227F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4522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5-07-15-007789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936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Іларіон Улич</dc:creator>
  <cp:keywords/>
  <dc:description/>
  <cp:lastModifiedBy>Едуард Оскольський</cp:lastModifiedBy>
  <cp:revision>2</cp:revision>
  <cp:lastPrinted>2025-06-09T14:41:00Z</cp:lastPrinted>
  <dcterms:created xsi:type="dcterms:W3CDTF">2025-07-15T13:37:00Z</dcterms:created>
  <dcterms:modified xsi:type="dcterms:W3CDTF">2025-07-15T13:37:00Z</dcterms:modified>
</cp:coreProperties>
</file>