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B6B842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0A60F8" w:rsidRPr="000A60F8">
              <w:rPr>
                <w:rFonts w:ascii="Cambria" w:hAnsi="Cambria"/>
              </w:rPr>
              <w:t xml:space="preserve">ДК 021:2015 33140000-3 Медичні матеріали (Інструмент для </w:t>
            </w:r>
            <w:proofErr w:type="spellStart"/>
            <w:r w:rsidR="000A60F8" w:rsidRPr="000A60F8">
              <w:rPr>
                <w:rFonts w:ascii="Cambria" w:hAnsi="Cambria"/>
              </w:rPr>
              <w:t>ендохірургії</w:t>
            </w:r>
            <w:proofErr w:type="spellEnd"/>
            <w:r w:rsidR="000A60F8" w:rsidRPr="000A60F8">
              <w:rPr>
                <w:rFonts w:ascii="Cambria" w:hAnsi="Cambria"/>
              </w:rPr>
              <w:t xml:space="preserve"> та </w:t>
            </w:r>
            <w:proofErr w:type="spellStart"/>
            <w:r w:rsidR="000A60F8" w:rsidRPr="000A60F8">
              <w:rPr>
                <w:rFonts w:ascii="Cambria" w:hAnsi="Cambria"/>
              </w:rPr>
              <w:t>лапароскопії</w:t>
            </w:r>
            <w:proofErr w:type="spellEnd"/>
            <w:r w:rsidR="000A60F8" w:rsidRPr="000A60F8">
              <w:rPr>
                <w:rFonts w:ascii="Cambria" w:hAnsi="Cambria"/>
              </w:rPr>
              <w:t>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08BE64F" w:rsidR="00D60B04" w:rsidRPr="00D60B04" w:rsidRDefault="000A60F8" w:rsidP="00D60B04">
            <w:pPr>
              <w:spacing w:after="0" w:line="240" w:lineRule="auto"/>
              <w:rPr>
                <w:rFonts w:ascii="Cambria" w:hAnsi="Cambria"/>
              </w:rPr>
            </w:pPr>
            <w:r w:rsidRPr="000A60F8">
              <w:rPr>
                <w:rFonts w:ascii="Cambria" w:hAnsi="Cambria"/>
                <w:b/>
                <w:bCs/>
              </w:rPr>
              <w:t>UA-2025-04-04-008008-a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0F58E1B1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 w:rsidR="0085371F">
              <w:rPr>
                <w:rFonts w:ascii="Cambria" w:hAnsi="Cambria"/>
              </w:rPr>
              <w:t>01</w:t>
            </w:r>
            <w:r w:rsidRPr="00725723">
              <w:rPr>
                <w:rFonts w:ascii="Cambria" w:hAnsi="Cambria"/>
              </w:rPr>
              <w:t>.0</w:t>
            </w:r>
            <w:r w:rsidR="0085371F">
              <w:rPr>
                <w:rFonts w:ascii="Cambria" w:hAnsi="Cambria"/>
              </w:rPr>
              <w:t>4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2D1AE7F3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0A60F8">
              <w:rPr>
                <w:rFonts w:ascii="Cambria" w:hAnsi="Cambria"/>
              </w:rPr>
              <w:t>24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0A60F8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936A67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0A60F8">
              <w:rPr>
                <w:rFonts w:ascii="Cambria" w:hAnsi="Cambria"/>
              </w:rPr>
              <w:t>46 085 800</w:t>
            </w:r>
            <w:r w:rsidR="00725723">
              <w:t xml:space="preserve"> 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0A60F8"/>
    <w:rsid w:val="00115D0F"/>
    <w:rsid w:val="002364FA"/>
    <w:rsid w:val="00344B59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3223F"/>
    <w:rsid w:val="008431D8"/>
    <w:rsid w:val="0085371F"/>
    <w:rsid w:val="00893C9F"/>
    <w:rsid w:val="00981FC9"/>
    <w:rsid w:val="00991290"/>
    <w:rsid w:val="0099532D"/>
    <w:rsid w:val="00A66670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27</cp:revision>
  <dcterms:created xsi:type="dcterms:W3CDTF">2024-02-09T12:28:00Z</dcterms:created>
  <dcterms:modified xsi:type="dcterms:W3CDTF">2025-04-04T11:12:00Z</dcterms:modified>
</cp:coreProperties>
</file>