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2F85525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F13DD0" w:rsidRPr="00F13DD0">
              <w:rPr>
                <w:rFonts w:ascii="Cambria" w:hAnsi="Cambria"/>
              </w:rPr>
              <w:t xml:space="preserve">ДК 021:2015: 39150000-8 Меблі та </w:t>
            </w:r>
            <w:proofErr w:type="spellStart"/>
            <w:r w:rsidR="00F13DD0" w:rsidRPr="00F13DD0">
              <w:rPr>
                <w:rFonts w:ascii="Cambria" w:hAnsi="Cambria"/>
              </w:rPr>
              <w:t>приспособи</w:t>
            </w:r>
            <w:proofErr w:type="spellEnd"/>
            <w:r w:rsidR="00F13DD0" w:rsidRPr="00F13DD0">
              <w:rPr>
                <w:rFonts w:ascii="Cambria" w:hAnsi="Cambria"/>
              </w:rPr>
              <w:t xml:space="preserve"> різні (Стелаж металевий)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4C9EBAB" w:rsidR="00D60B04" w:rsidRPr="00D60B04" w:rsidRDefault="00F13DD0" w:rsidP="00D60B04">
            <w:pPr>
              <w:spacing w:after="0" w:line="240" w:lineRule="auto"/>
              <w:rPr>
                <w:rFonts w:ascii="Cambria" w:hAnsi="Cambria"/>
              </w:rPr>
            </w:pPr>
            <w:r w:rsidRPr="00F13DD0">
              <w:rPr>
                <w:rFonts w:ascii="Cambria" w:hAnsi="Cambria"/>
                <w:b/>
                <w:bCs/>
              </w:rPr>
              <w:t>UA-2025-02-20-005223-a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24039758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F13DD0">
              <w:rPr>
                <w:rFonts w:ascii="Cambria" w:hAnsi="Cambria"/>
              </w:rPr>
              <w:t>04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F13DD0">
              <w:rPr>
                <w:rFonts w:ascii="Cambria" w:hAnsi="Cambria"/>
              </w:rPr>
              <w:t>2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5E5C371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F13DD0">
              <w:rPr>
                <w:rFonts w:ascii="Cambria" w:hAnsi="Cambria"/>
              </w:rPr>
              <w:t>42</w:t>
            </w:r>
            <w:r w:rsidR="00DE5B76">
              <w:rPr>
                <w:rFonts w:ascii="Cambria" w:hAnsi="Cambria"/>
              </w:rPr>
              <w:t xml:space="preserve"> шту</w:t>
            </w:r>
            <w:r w:rsidR="00BC46FA">
              <w:rPr>
                <w:rFonts w:ascii="Cambria" w:hAnsi="Cambria"/>
              </w:rPr>
              <w:t>к</w:t>
            </w:r>
            <w:r w:rsidR="00F13DD0">
              <w:rPr>
                <w:rFonts w:ascii="Cambria" w:hAnsi="Cambria"/>
              </w:rPr>
              <w:t>и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670450F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F13DD0">
              <w:rPr>
                <w:rFonts w:ascii="Cambria" w:hAnsi="Cambria"/>
              </w:rPr>
              <w:t>366 2</w:t>
            </w:r>
            <w:r w:rsidR="00BC46FA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BC46FA"/>
    <w:rsid w:val="00C355CF"/>
    <w:rsid w:val="00C84615"/>
    <w:rsid w:val="00D60B04"/>
    <w:rsid w:val="00DB6CF8"/>
    <w:rsid w:val="00DC2782"/>
    <w:rsid w:val="00DC3D89"/>
    <w:rsid w:val="00DE2963"/>
    <w:rsid w:val="00DE5B76"/>
    <w:rsid w:val="00E732AF"/>
    <w:rsid w:val="00EE77BE"/>
    <w:rsid w:val="00F13DD0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24</cp:revision>
  <dcterms:created xsi:type="dcterms:W3CDTF">2024-02-09T12:28:00Z</dcterms:created>
  <dcterms:modified xsi:type="dcterms:W3CDTF">2025-02-20T10:59:00Z</dcterms:modified>
</cp:coreProperties>
</file>